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9885F" w14:textId="3E557B06" w:rsidR="00086038" w:rsidRDefault="00086038">
      <w:pPr>
        <w:rPr>
          <w:b/>
          <w:bCs/>
          <w:color w:val="0070C0"/>
          <w:sz w:val="36"/>
          <w:szCs w:val="36"/>
          <w:lang w:val="fr-FR"/>
        </w:rPr>
      </w:pPr>
      <w:r>
        <w:rPr>
          <w:b/>
          <w:bCs/>
          <w:noProof/>
          <w:color w:val="0070C0"/>
          <w:sz w:val="36"/>
          <w:szCs w:val="36"/>
          <w:lang w:val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403620" wp14:editId="2B954DC8">
                <wp:simplePos x="0" y="0"/>
                <wp:positionH relativeFrom="column">
                  <wp:posOffset>-33130</wp:posOffset>
                </wp:positionH>
                <wp:positionV relativeFrom="paragraph">
                  <wp:posOffset>61843</wp:posOffset>
                </wp:positionV>
                <wp:extent cx="6785113" cy="669235"/>
                <wp:effectExtent l="0" t="0" r="9525" b="17145"/>
                <wp:wrapNone/>
                <wp:docPr id="351087619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5113" cy="66923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D9F99E" w14:textId="04A9D997" w:rsidR="00086038" w:rsidRPr="00086038" w:rsidRDefault="00086038" w:rsidP="00086038">
                            <w:pPr>
                              <w:contextualSpacing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086038">
                              <w:rPr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  <w:t xml:space="preserve">PROGRAMME FORMATION </w:t>
                            </w:r>
                            <w:r w:rsidR="00D8626B">
                              <w:rPr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  <w:t>A.I.P.R</w:t>
                            </w:r>
                            <w:r w:rsidR="003F1A52">
                              <w:rPr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  <w:t xml:space="preserve"> </w:t>
                            </w:r>
                          </w:p>
                          <w:p w14:paraId="242BD192" w14:textId="4D88B28C" w:rsidR="00086038" w:rsidRPr="00086038" w:rsidRDefault="00D8626B" w:rsidP="00086038">
                            <w:pPr>
                              <w:contextualSpacing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  <w:t>Autorisation d’Intervention à Proximité des Réseaux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403620" id="Rectangle : coins arrondis 3" o:spid="_x0000_s1026" style="position:absolute;margin-left:-2.6pt;margin-top:4.85pt;width:534.25pt;height:52.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" fillcolor="#d35dc6 [2168]" strokecolor="#a02b93 [3208]" strokeweight=".5pt">
                <v:fill color2="#ca3bba [2616]" rotate="t" colors="0 #d09fc8;.5 #c692be;1 #c17eb6" focus="100%" type="gradient">
                  <o:fill v:ext="view" type="gradientUnscaled"/>
                </v:fill>
                <v:stroke joinstyle="miter"/>
                <v:textbox>
                  <w:txbxContent>
                    <w:p w14:paraId="2FD9F99E" w14:textId="04A9D997" w:rsidR="00086038" w:rsidRPr="00086038" w:rsidRDefault="00086038" w:rsidP="00086038">
                      <w:pPr>
                        <w:contextualSpacing/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fr-FR"/>
                        </w:rPr>
                      </w:pPr>
                      <w:r w:rsidRPr="00086038">
                        <w:rPr>
                          <w:b/>
                          <w:bCs/>
                          <w:sz w:val="32"/>
                          <w:szCs w:val="32"/>
                          <w:lang w:val="fr-FR"/>
                        </w:rPr>
                        <w:t xml:space="preserve">PROGRAMME FORMATION </w:t>
                      </w:r>
                      <w:r w:rsidR="00D8626B">
                        <w:rPr>
                          <w:b/>
                          <w:bCs/>
                          <w:sz w:val="32"/>
                          <w:szCs w:val="32"/>
                          <w:lang w:val="fr-FR"/>
                        </w:rPr>
                        <w:t>A.I.P.R</w:t>
                      </w:r>
                      <w:r w:rsidR="003F1A52">
                        <w:rPr>
                          <w:b/>
                          <w:bCs/>
                          <w:sz w:val="32"/>
                          <w:szCs w:val="32"/>
                          <w:lang w:val="fr-FR"/>
                        </w:rPr>
                        <w:t xml:space="preserve"> </w:t>
                      </w:r>
                    </w:p>
                    <w:p w14:paraId="242BD192" w14:textId="4D88B28C" w:rsidR="00086038" w:rsidRPr="00086038" w:rsidRDefault="00D8626B" w:rsidP="00086038">
                      <w:pPr>
                        <w:contextualSpacing/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fr-FR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val="fr-FR"/>
                        </w:rPr>
                        <w:t>Autorisation d’Intervention à Proximité des Réseaux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A7DAD6B" w14:textId="20CDE84C" w:rsidR="00086038" w:rsidRDefault="00710544">
      <w:pPr>
        <w:rPr>
          <w:b/>
          <w:bCs/>
          <w:color w:val="0070C0"/>
          <w:sz w:val="36"/>
          <w:szCs w:val="36"/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A5A5CF" wp14:editId="10092E95">
                <wp:simplePos x="0" y="0"/>
                <wp:positionH relativeFrom="column">
                  <wp:posOffset>-160020</wp:posOffset>
                </wp:positionH>
                <wp:positionV relativeFrom="paragraph">
                  <wp:posOffset>315058</wp:posOffset>
                </wp:positionV>
                <wp:extent cx="2607276" cy="3720123"/>
                <wp:effectExtent l="0" t="0" r="0" b="0"/>
                <wp:wrapNone/>
                <wp:docPr id="567302600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7276" cy="372012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1AB17885" w14:textId="5636A14C" w:rsidR="00B942D9" w:rsidRPr="00710544" w:rsidRDefault="00B942D9" w:rsidP="00086038">
                            <w:pPr>
                              <w:contextualSpacing/>
                              <w:rPr>
                                <w:b/>
                                <w:bCs/>
                                <w:color w:val="7030A0"/>
                                <w:sz w:val="22"/>
                                <w:szCs w:val="22"/>
                                <w:u w:val="single"/>
                                <w:lang w:val="fr-FR"/>
                              </w:rPr>
                            </w:pPr>
                            <w:r w:rsidRPr="00710544">
                              <w:rPr>
                                <w:b/>
                                <w:bCs/>
                                <w:color w:val="7030A0"/>
                                <w:sz w:val="22"/>
                                <w:szCs w:val="22"/>
                                <w:u w:val="single"/>
                                <w:lang w:val="fr-FR"/>
                              </w:rPr>
                              <w:t>DURÉE :</w:t>
                            </w:r>
                          </w:p>
                          <w:p w14:paraId="32930A3E" w14:textId="54A78BAE" w:rsidR="00B942D9" w:rsidRPr="00710544" w:rsidRDefault="00D8626B" w:rsidP="00086038">
                            <w:pPr>
                              <w:contextualSpacing/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710544"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  <w:t>1</w:t>
                            </w:r>
                            <w:r w:rsidR="00B942D9" w:rsidRPr="00710544"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  <w:t xml:space="preserve"> jour (</w:t>
                            </w:r>
                            <w:r w:rsidRPr="00710544"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  <w:t>7</w:t>
                            </w:r>
                            <w:r w:rsidR="00B942D9" w:rsidRPr="00710544"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  <w:t xml:space="preserve"> heures)</w:t>
                            </w:r>
                          </w:p>
                          <w:p w14:paraId="08D78CF3" w14:textId="2D6B471D" w:rsidR="00B942D9" w:rsidRPr="00710544" w:rsidRDefault="00B942D9" w:rsidP="00086038">
                            <w:pPr>
                              <w:contextualSpacing/>
                              <w:rPr>
                                <w:b/>
                                <w:bCs/>
                                <w:color w:val="7030A0"/>
                                <w:sz w:val="22"/>
                                <w:szCs w:val="22"/>
                                <w:u w:val="single"/>
                                <w:lang w:val="fr-FR"/>
                              </w:rPr>
                            </w:pPr>
                            <w:r w:rsidRPr="00710544">
                              <w:rPr>
                                <w:b/>
                                <w:bCs/>
                                <w:color w:val="7030A0"/>
                                <w:sz w:val="22"/>
                                <w:szCs w:val="22"/>
                                <w:u w:val="single"/>
                                <w:lang w:val="fr-FR"/>
                              </w:rPr>
                              <w:t>POUR QUI ? :</w:t>
                            </w:r>
                          </w:p>
                          <w:p w14:paraId="29C63A8E" w14:textId="2DFEEA63" w:rsidR="00D8626B" w:rsidRPr="00710544" w:rsidRDefault="00D8626B" w:rsidP="00086038">
                            <w:pPr>
                              <w:contextualSpacing/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710544">
                              <w:rPr>
                                <w:b/>
                                <w:bCs/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  <w:t>Opérateur, Encadrant, concepteur</w:t>
                            </w:r>
                            <w:r w:rsidRPr="00710544"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Pr="00710544">
                              <w:rPr>
                                <w:color w:val="7030A0"/>
                                <w:sz w:val="20"/>
                                <w:szCs w:val="20"/>
                                <w:lang w:val="fr-FR"/>
                              </w:rPr>
                              <w:t xml:space="preserve">tel que défini par l’arrêté du 22 décembre 2015 relatif au contrôle des compétences des personnes intervenant dans les travaux </w:t>
                            </w:r>
                            <w:proofErr w:type="gramStart"/>
                            <w:r w:rsidRPr="00710544"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  <w:t>a</w:t>
                            </w:r>
                            <w:proofErr w:type="gramEnd"/>
                            <w:r w:rsidRPr="00710544"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  <w:t xml:space="preserve"> proximité des réseaux</w:t>
                            </w:r>
                          </w:p>
                          <w:p w14:paraId="538BC13E" w14:textId="1497733D" w:rsidR="00B942D9" w:rsidRPr="00710544" w:rsidRDefault="00B942D9" w:rsidP="00086038">
                            <w:pPr>
                              <w:contextualSpacing/>
                              <w:rPr>
                                <w:b/>
                                <w:bCs/>
                                <w:color w:val="7030A0"/>
                                <w:sz w:val="21"/>
                                <w:szCs w:val="21"/>
                                <w:u w:val="single"/>
                                <w:lang w:val="fr-FR"/>
                              </w:rPr>
                            </w:pPr>
                            <w:r w:rsidRPr="00710544">
                              <w:rPr>
                                <w:b/>
                                <w:bCs/>
                                <w:color w:val="7030A0"/>
                                <w:sz w:val="21"/>
                                <w:szCs w:val="21"/>
                                <w:u w:val="single"/>
                                <w:lang w:val="fr-FR"/>
                              </w:rPr>
                              <w:t>MODALITÉ DE LA FORMATION</w:t>
                            </w:r>
                          </w:p>
                          <w:p w14:paraId="3C40ED23" w14:textId="7CD7309D" w:rsidR="00B942D9" w:rsidRPr="00710544" w:rsidRDefault="00B942D9" w:rsidP="00086038">
                            <w:pPr>
                              <w:contextualSpacing/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710544"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  <w:t>En Présentiel</w:t>
                            </w:r>
                          </w:p>
                          <w:p w14:paraId="1379C286" w14:textId="0ED12CDD" w:rsidR="00B942D9" w:rsidRPr="00710544" w:rsidRDefault="00B942D9" w:rsidP="00086038">
                            <w:pPr>
                              <w:contextualSpacing/>
                              <w:rPr>
                                <w:b/>
                                <w:bCs/>
                                <w:color w:val="7030A0"/>
                                <w:sz w:val="22"/>
                                <w:szCs w:val="22"/>
                                <w:u w:val="single"/>
                                <w:lang w:val="fr-FR"/>
                              </w:rPr>
                            </w:pPr>
                            <w:r w:rsidRPr="00710544">
                              <w:rPr>
                                <w:b/>
                                <w:bCs/>
                                <w:color w:val="7030A0"/>
                                <w:sz w:val="22"/>
                                <w:szCs w:val="22"/>
                                <w:u w:val="single"/>
                                <w:lang w:val="fr-FR"/>
                              </w:rPr>
                              <w:t>PRIX NET :</w:t>
                            </w:r>
                          </w:p>
                          <w:p w14:paraId="2BDFDFC3" w14:textId="1D3B8405" w:rsidR="00B942D9" w:rsidRPr="00710544" w:rsidRDefault="00B942D9" w:rsidP="00086038">
                            <w:pPr>
                              <w:shd w:val="clear" w:color="auto" w:fill="D1D1D1" w:themeFill="background2" w:themeFillShade="E6"/>
                              <w:contextualSpacing/>
                              <w:jc w:val="center"/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710544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val="fr-FR"/>
                              </w:rPr>
                              <w:t>2</w:t>
                            </w:r>
                            <w:r w:rsidR="00D8626B" w:rsidRPr="00710544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val="fr-FR"/>
                              </w:rPr>
                              <w:t>0</w:t>
                            </w:r>
                            <w:r w:rsidRPr="00710544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val="fr-FR"/>
                              </w:rPr>
                              <w:t>0,00 €</w:t>
                            </w:r>
                          </w:p>
                          <w:p w14:paraId="476B4FBC" w14:textId="066EAF2B" w:rsidR="00B942D9" w:rsidRPr="00710544" w:rsidRDefault="00B942D9" w:rsidP="00086038">
                            <w:pPr>
                              <w:contextualSpacing/>
                              <w:rPr>
                                <w:color w:val="7030A0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710544">
                              <w:rPr>
                                <w:color w:val="7030A0"/>
                                <w:sz w:val="18"/>
                                <w:szCs w:val="18"/>
                                <w:lang w:val="fr-FR"/>
                              </w:rPr>
                              <w:t>Le prix de la formation est donné à titre indicatif, hors période en entreprise. Des prises en charges totales ou partielles sont possibles en fonction des financements des entreprises ou de partenaires</w:t>
                            </w:r>
                          </w:p>
                          <w:p w14:paraId="7A06C51E" w14:textId="77777777" w:rsidR="00B942D9" w:rsidRPr="00710544" w:rsidRDefault="00B942D9" w:rsidP="00086038">
                            <w:pPr>
                              <w:contextualSpacing/>
                              <w:rPr>
                                <w:color w:val="7030A0"/>
                                <w:lang w:val="fr-FR"/>
                              </w:rPr>
                            </w:pPr>
                          </w:p>
                          <w:p w14:paraId="48BB7A59" w14:textId="77777777" w:rsidR="00B942D9" w:rsidRPr="00710544" w:rsidRDefault="00B942D9">
                            <w:pPr>
                              <w:rPr>
                                <w:color w:val="7030A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A5A5CF" id="Rectangle : coins arrondis 2" o:spid="_x0000_s1027" style="position:absolute;margin-left:-12.6pt;margin-top:24.8pt;width:205.3pt;height:29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" filled="f" stroked="f">
                <v:textbox>
                  <w:txbxContent>
                    <w:p w14:paraId="1AB17885" w14:textId="5636A14C" w:rsidR="00B942D9" w:rsidRPr="00710544" w:rsidRDefault="00B942D9" w:rsidP="00086038">
                      <w:pPr>
                        <w:contextualSpacing/>
                        <w:rPr>
                          <w:b/>
                          <w:bCs/>
                          <w:color w:val="7030A0"/>
                          <w:sz w:val="22"/>
                          <w:szCs w:val="22"/>
                          <w:u w:val="single"/>
                          <w:lang w:val="fr-FR"/>
                        </w:rPr>
                      </w:pPr>
                      <w:r w:rsidRPr="00710544">
                        <w:rPr>
                          <w:b/>
                          <w:bCs/>
                          <w:color w:val="7030A0"/>
                          <w:sz w:val="22"/>
                          <w:szCs w:val="22"/>
                          <w:u w:val="single"/>
                          <w:lang w:val="fr-FR"/>
                        </w:rPr>
                        <w:t>DURÉE :</w:t>
                      </w:r>
                    </w:p>
                    <w:p w14:paraId="32930A3E" w14:textId="54A78BAE" w:rsidR="00B942D9" w:rsidRPr="00710544" w:rsidRDefault="00D8626B" w:rsidP="00086038">
                      <w:pPr>
                        <w:contextualSpacing/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</w:pPr>
                      <w:r w:rsidRPr="00710544"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  <w:t>1</w:t>
                      </w:r>
                      <w:r w:rsidR="00B942D9" w:rsidRPr="00710544"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  <w:t xml:space="preserve"> jour (</w:t>
                      </w:r>
                      <w:r w:rsidRPr="00710544"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  <w:t>7</w:t>
                      </w:r>
                      <w:r w:rsidR="00B942D9" w:rsidRPr="00710544"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  <w:t xml:space="preserve"> heures)</w:t>
                      </w:r>
                    </w:p>
                    <w:p w14:paraId="08D78CF3" w14:textId="2D6B471D" w:rsidR="00B942D9" w:rsidRPr="00710544" w:rsidRDefault="00B942D9" w:rsidP="00086038">
                      <w:pPr>
                        <w:contextualSpacing/>
                        <w:rPr>
                          <w:b/>
                          <w:bCs/>
                          <w:color w:val="7030A0"/>
                          <w:sz w:val="22"/>
                          <w:szCs w:val="22"/>
                          <w:u w:val="single"/>
                          <w:lang w:val="fr-FR"/>
                        </w:rPr>
                      </w:pPr>
                      <w:r w:rsidRPr="00710544">
                        <w:rPr>
                          <w:b/>
                          <w:bCs/>
                          <w:color w:val="7030A0"/>
                          <w:sz w:val="22"/>
                          <w:szCs w:val="22"/>
                          <w:u w:val="single"/>
                          <w:lang w:val="fr-FR"/>
                        </w:rPr>
                        <w:t>POUR QUI ? :</w:t>
                      </w:r>
                    </w:p>
                    <w:p w14:paraId="29C63A8E" w14:textId="2DFEEA63" w:rsidR="00D8626B" w:rsidRPr="00710544" w:rsidRDefault="00D8626B" w:rsidP="00086038">
                      <w:pPr>
                        <w:contextualSpacing/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</w:pPr>
                      <w:r w:rsidRPr="00710544">
                        <w:rPr>
                          <w:b/>
                          <w:bCs/>
                          <w:color w:val="7030A0"/>
                          <w:sz w:val="22"/>
                          <w:szCs w:val="22"/>
                          <w:lang w:val="fr-FR"/>
                        </w:rPr>
                        <w:t>Opérateur, Encadrant, concepteur</w:t>
                      </w:r>
                      <w:r w:rsidRPr="00710544"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r w:rsidRPr="00710544">
                        <w:rPr>
                          <w:color w:val="7030A0"/>
                          <w:sz w:val="20"/>
                          <w:szCs w:val="20"/>
                          <w:lang w:val="fr-FR"/>
                        </w:rPr>
                        <w:t xml:space="preserve">tel que défini par l’arrêté du 22 décembre 2015 relatif au contrôle des compétences des personnes intervenant dans les travaux </w:t>
                      </w:r>
                      <w:proofErr w:type="gramStart"/>
                      <w:r w:rsidRPr="00710544"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  <w:t>a</w:t>
                      </w:r>
                      <w:proofErr w:type="gramEnd"/>
                      <w:r w:rsidRPr="00710544"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  <w:t xml:space="preserve"> proximité des réseaux</w:t>
                      </w:r>
                    </w:p>
                    <w:p w14:paraId="538BC13E" w14:textId="1497733D" w:rsidR="00B942D9" w:rsidRPr="00710544" w:rsidRDefault="00B942D9" w:rsidP="00086038">
                      <w:pPr>
                        <w:contextualSpacing/>
                        <w:rPr>
                          <w:b/>
                          <w:bCs/>
                          <w:color w:val="7030A0"/>
                          <w:sz w:val="21"/>
                          <w:szCs w:val="21"/>
                          <w:u w:val="single"/>
                          <w:lang w:val="fr-FR"/>
                        </w:rPr>
                      </w:pPr>
                      <w:r w:rsidRPr="00710544">
                        <w:rPr>
                          <w:b/>
                          <w:bCs/>
                          <w:color w:val="7030A0"/>
                          <w:sz w:val="21"/>
                          <w:szCs w:val="21"/>
                          <w:u w:val="single"/>
                          <w:lang w:val="fr-FR"/>
                        </w:rPr>
                        <w:t>MODALITÉ DE LA FORMATION</w:t>
                      </w:r>
                    </w:p>
                    <w:p w14:paraId="3C40ED23" w14:textId="7CD7309D" w:rsidR="00B942D9" w:rsidRPr="00710544" w:rsidRDefault="00B942D9" w:rsidP="00086038">
                      <w:pPr>
                        <w:contextualSpacing/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</w:pPr>
                      <w:r w:rsidRPr="00710544"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  <w:t>En Présentiel</w:t>
                      </w:r>
                    </w:p>
                    <w:p w14:paraId="1379C286" w14:textId="0ED12CDD" w:rsidR="00B942D9" w:rsidRPr="00710544" w:rsidRDefault="00B942D9" w:rsidP="00086038">
                      <w:pPr>
                        <w:contextualSpacing/>
                        <w:rPr>
                          <w:b/>
                          <w:bCs/>
                          <w:color w:val="7030A0"/>
                          <w:sz w:val="22"/>
                          <w:szCs w:val="22"/>
                          <w:u w:val="single"/>
                          <w:lang w:val="fr-FR"/>
                        </w:rPr>
                      </w:pPr>
                      <w:r w:rsidRPr="00710544">
                        <w:rPr>
                          <w:b/>
                          <w:bCs/>
                          <w:color w:val="7030A0"/>
                          <w:sz w:val="22"/>
                          <w:szCs w:val="22"/>
                          <w:u w:val="single"/>
                          <w:lang w:val="fr-FR"/>
                        </w:rPr>
                        <w:t>PRIX NET :</w:t>
                      </w:r>
                    </w:p>
                    <w:p w14:paraId="2BDFDFC3" w14:textId="1D3B8405" w:rsidR="00B942D9" w:rsidRPr="00710544" w:rsidRDefault="00B942D9" w:rsidP="00086038">
                      <w:pPr>
                        <w:shd w:val="clear" w:color="auto" w:fill="D1D1D1" w:themeFill="background2" w:themeFillShade="E6"/>
                        <w:contextualSpacing/>
                        <w:jc w:val="center"/>
                        <w:rPr>
                          <w:b/>
                          <w:bCs/>
                          <w:color w:val="7030A0"/>
                          <w:sz w:val="28"/>
                          <w:szCs w:val="28"/>
                          <w:lang w:val="fr-FR"/>
                        </w:rPr>
                      </w:pPr>
                      <w:r w:rsidRPr="00710544">
                        <w:rPr>
                          <w:b/>
                          <w:bCs/>
                          <w:color w:val="7030A0"/>
                          <w:sz w:val="28"/>
                          <w:szCs w:val="28"/>
                          <w:lang w:val="fr-FR"/>
                        </w:rPr>
                        <w:t>2</w:t>
                      </w:r>
                      <w:r w:rsidR="00D8626B" w:rsidRPr="00710544">
                        <w:rPr>
                          <w:b/>
                          <w:bCs/>
                          <w:color w:val="7030A0"/>
                          <w:sz w:val="28"/>
                          <w:szCs w:val="28"/>
                          <w:lang w:val="fr-FR"/>
                        </w:rPr>
                        <w:t>0</w:t>
                      </w:r>
                      <w:r w:rsidRPr="00710544">
                        <w:rPr>
                          <w:b/>
                          <w:bCs/>
                          <w:color w:val="7030A0"/>
                          <w:sz w:val="28"/>
                          <w:szCs w:val="28"/>
                          <w:lang w:val="fr-FR"/>
                        </w:rPr>
                        <w:t>0,00 €</w:t>
                      </w:r>
                    </w:p>
                    <w:p w14:paraId="476B4FBC" w14:textId="066EAF2B" w:rsidR="00B942D9" w:rsidRPr="00710544" w:rsidRDefault="00B942D9" w:rsidP="00086038">
                      <w:pPr>
                        <w:contextualSpacing/>
                        <w:rPr>
                          <w:color w:val="7030A0"/>
                          <w:sz w:val="18"/>
                          <w:szCs w:val="18"/>
                          <w:lang w:val="fr-FR"/>
                        </w:rPr>
                      </w:pPr>
                      <w:r w:rsidRPr="00710544">
                        <w:rPr>
                          <w:color w:val="7030A0"/>
                          <w:sz w:val="18"/>
                          <w:szCs w:val="18"/>
                          <w:lang w:val="fr-FR"/>
                        </w:rPr>
                        <w:t>Le prix de la formation est donné à titre indicatif, hors période en entreprise. Des prises en charges totales ou partielles sont possibles en fonction des financements des entreprises ou de partenaires</w:t>
                      </w:r>
                    </w:p>
                    <w:p w14:paraId="7A06C51E" w14:textId="77777777" w:rsidR="00B942D9" w:rsidRPr="00710544" w:rsidRDefault="00B942D9" w:rsidP="00086038">
                      <w:pPr>
                        <w:contextualSpacing/>
                        <w:rPr>
                          <w:color w:val="7030A0"/>
                          <w:lang w:val="fr-FR"/>
                        </w:rPr>
                      </w:pPr>
                    </w:p>
                    <w:p w14:paraId="48BB7A59" w14:textId="77777777" w:rsidR="00B942D9" w:rsidRPr="00710544" w:rsidRDefault="00B942D9">
                      <w:pPr>
                        <w:rPr>
                          <w:color w:val="7030A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5A44675" w14:textId="7B0242E9" w:rsidR="00B942D9" w:rsidRPr="00086038" w:rsidRDefault="00086038">
      <w:pPr>
        <w:rPr>
          <w:b/>
          <w:bCs/>
          <w:u w:val="single"/>
          <w:lang w:val="fr-FR"/>
        </w:rPr>
      </w:pPr>
      <w:r>
        <w:rPr>
          <w:lang w:val="fr-FR"/>
        </w:rPr>
        <w:t xml:space="preserve">  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 w:rsidR="00D8626B" w:rsidRPr="00D8626B">
        <w:rPr>
          <w:b/>
          <w:bCs/>
          <w:color w:val="7030A0"/>
          <w:u w:val="single"/>
          <w:lang w:val="fr-FR"/>
        </w:rPr>
        <w:t>Objectif de la formation ?</w:t>
      </w:r>
    </w:p>
    <w:p w14:paraId="39E6D911" w14:textId="52FE2DDA" w:rsidR="00D8626B" w:rsidRPr="00710544" w:rsidRDefault="00D8626B" w:rsidP="00D8626B">
      <w:pPr>
        <w:pStyle w:val="Paragraphedeliste"/>
        <w:numPr>
          <w:ilvl w:val="0"/>
          <w:numId w:val="7"/>
        </w:numPr>
        <w:rPr>
          <w:color w:val="7030A0"/>
          <w:sz w:val="21"/>
          <w:szCs w:val="21"/>
        </w:rPr>
      </w:pPr>
      <w:r w:rsidRPr="00710544">
        <w:rPr>
          <w:color w:val="7030A0"/>
          <w:sz w:val="21"/>
          <w:szCs w:val="21"/>
        </w:rPr>
        <w:t xml:space="preserve">Mettre à jour ses connaissances sur la réglementation DTDICT et le guide technique  </w:t>
      </w:r>
    </w:p>
    <w:p w14:paraId="0569CCAE" w14:textId="484017C4" w:rsidR="00D8626B" w:rsidRPr="00710544" w:rsidRDefault="00D8626B" w:rsidP="00D8626B">
      <w:pPr>
        <w:pStyle w:val="Paragraphedeliste"/>
        <w:numPr>
          <w:ilvl w:val="0"/>
          <w:numId w:val="7"/>
        </w:numPr>
        <w:rPr>
          <w:color w:val="7030A0"/>
          <w:sz w:val="21"/>
          <w:szCs w:val="21"/>
        </w:rPr>
      </w:pPr>
      <w:r w:rsidRPr="00710544">
        <w:rPr>
          <w:color w:val="7030A0"/>
          <w:sz w:val="21"/>
          <w:szCs w:val="21"/>
        </w:rPr>
        <w:t xml:space="preserve">Comprendre les obligations et responsabilités des différentes parties prenantes  </w:t>
      </w:r>
    </w:p>
    <w:p w14:paraId="42B2B005" w14:textId="77777777" w:rsidR="00D8626B" w:rsidRPr="00710544" w:rsidRDefault="00D8626B" w:rsidP="00D8626B">
      <w:pPr>
        <w:pStyle w:val="Paragraphedeliste"/>
        <w:numPr>
          <w:ilvl w:val="0"/>
          <w:numId w:val="7"/>
        </w:numPr>
        <w:rPr>
          <w:color w:val="7030A0"/>
          <w:sz w:val="21"/>
          <w:szCs w:val="21"/>
          <w:lang w:val="fr-FR"/>
        </w:rPr>
      </w:pPr>
      <w:r w:rsidRPr="00710544">
        <w:rPr>
          <w:color w:val="7030A0"/>
          <w:sz w:val="21"/>
          <w:szCs w:val="21"/>
        </w:rPr>
        <w:t xml:space="preserve">Adopter les bonnes pratiques anti-endommagement des réseaux pour sécuriser les biens et les personnes </w:t>
      </w:r>
    </w:p>
    <w:p w14:paraId="523E1F51" w14:textId="506B629B" w:rsidR="00086038" w:rsidRPr="00710544" w:rsidRDefault="00D8626B" w:rsidP="00D8626B">
      <w:pPr>
        <w:pStyle w:val="Paragraphedeliste"/>
        <w:numPr>
          <w:ilvl w:val="0"/>
          <w:numId w:val="7"/>
        </w:numPr>
        <w:rPr>
          <w:color w:val="7030A0"/>
          <w:sz w:val="21"/>
          <w:szCs w:val="21"/>
          <w:lang w:val="fr-FR"/>
        </w:rPr>
      </w:pPr>
      <w:r w:rsidRPr="00710544">
        <w:rPr>
          <w:color w:val="7030A0"/>
          <w:sz w:val="21"/>
          <w:szCs w:val="21"/>
        </w:rPr>
        <w:t xml:space="preserve"> Réussir l’examen QCM pour être autorisé à intervenir à proximité des réseaux</w:t>
      </w:r>
    </w:p>
    <w:p w14:paraId="4B64D784" w14:textId="699C0D04" w:rsidR="00086038" w:rsidRDefault="00710544" w:rsidP="00086038">
      <w:pPr>
        <w:rPr>
          <w:color w:val="002060"/>
          <w:lang w:val="fr-FR"/>
        </w:rPr>
      </w:pPr>
      <w:r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AC48C4" wp14:editId="3AF185CE">
                <wp:simplePos x="0" y="0"/>
                <wp:positionH relativeFrom="column">
                  <wp:posOffset>3270738</wp:posOffset>
                </wp:positionH>
                <wp:positionV relativeFrom="paragraph">
                  <wp:posOffset>154109</wp:posOffset>
                </wp:positionV>
                <wp:extent cx="2217615" cy="296984"/>
                <wp:effectExtent l="0" t="0" r="17780" b="8255"/>
                <wp:wrapNone/>
                <wp:docPr id="1516611405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615" cy="29698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E40B8E" w14:textId="1C65AD0A" w:rsidR="00710544" w:rsidRPr="00D8626B" w:rsidRDefault="00710544" w:rsidP="00710544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lang w:val="fr-FR"/>
                              </w:rPr>
                              <w:t>PRÉREQUIS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AC48C4" id="Rectangle : coins arrondis 11" o:spid="_x0000_s1028" style="position:absolute;margin-left:257.55pt;margin-top:12.15pt;width:174.6pt;height:23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" fillcolor="#d35dc6 [2168]" strokecolor="#a02b93 [3208]" strokeweight=".5pt">
                <v:fill color2="#ca3bba [2616]" rotate="t" colors="0 #d09fc8;.5 #c692be;1 #c17eb6" focus="100%" type="gradient">
                  <o:fill v:ext="view" type="gradientUnscaled"/>
                </v:fill>
                <v:stroke joinstyle="miter"/>
                <v:textbox>
                  <w:txbxContent>
                    <w:p w14:paraId="0AE40B8E" w14:textId="1C65AD0A" w:rsidR="00710544" w:rsidRPr="00D8626B" w:rsidRDefault="00710544" w:rsidP="00710544">
                      <w:pPr>
                        <w:jc w:val="center"/>
                        <w:rPr>
                          <w:b/>
                          <w:bCs/>
                          <w:color w:val="002060"/>
                          <w:lang w:val="fr-FR"/>
                        </w:rPr>
                      </w:pPr>
                      <w:r>
                        <w:rPr>
                          <w:b/>
                          <w:bCs/>
                          <w:color w:val="002060"/>
                          <w:lang w:val="fr-FR"/>
                        </w:rPr>
                        <w:t>PRÉREQUIS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BFBC79B" w14:textId="198EE7D6" w:rsidR="00086038" w:rsidRPr="00086038" w:rsidRDefault="00086038" w:rsidP="00086038">
      <w:pPr>
        <w:ind w:left="4240"/>
        <w:rPr>
          <w:b/>
          <w:bCs/>
          <w:color w:val="002060"/>
          <w:u w:val="single"/>
          <w:lang w:val="fr-FR"/>
        </w:rPr>
      </w:pPr>
    </w:p>
    <w:p w14:paraId="6435DB12" w14:textId="78BA5639" w:rsidR="00086038" w:rsidRPr="005767AE" w:rsidRDefault="00710544" w:rsidP="00710544">
      <w:pPr>
        <w:ind w:left="4593" w:firstLine="363"/>
        <w:rPr>
          <w:color w:val="002060"/>
          <w:sz w:val="21"/>
          <w:szCs w:val="21"/>
          <w:lang w:val="fr-FR"/>
        </w:rPr>
      </w:pPr>
      <w:r>
        <w:rPr>
          <w:color w:val="002060"/>
          <w:sz w:val="21"/>
          <w:szCs w:val="21"/>
          <w:lang w:val="fr-FR"/>
        </w:rPr>
        <w:t xml:space="preserve"> </w:t>
      </w:r>
      <w:r w:rsidR="00086038" w:rsidRPr="00710544">
        <w:rPr>
          <w:color w:val="7030A0"/>
          <w:sz w:val="21"/>
          <w:szCs w:val="21"/>
          <w:lang w:val="fr-FR"/>
        </w:rPr>
        <w:t>Cette formation ne nécessite pas de prérequis</w:t>
      </w:r>
    </w:p>
    <w:p w14:paraId="5C75B4D6" w14:textId="220272E3" w:rsidR="00D375F6" w:rsidRDefault="00710544" w:rsidP="00D8626B">
      <w:pPr>
        <w:rPr>
          <w:b/>
          <w:bCs/>
          <w:color w:val="002060"/>
          <w:u w:val="single"/>
          <w:lang w:val="fr-FR"/>
        </w:rPr>
      </w:pPr>
      <w:r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485AC1" wp14:editId="6C0325D7">
                <wp:simplePos x="0" y="0"/>
                <wp:positionH relativeFrom="column">
                  <wp:posOffset>3270298</wp:posOffset>
                </wp:positionH>
                <wp:positionV relativeFrom="paragraph">
                  <wp:posOffset>243840</wp:posOffset>
                </wp:positionV>
                <wp:extent cx="2217615" cy="296984"/>
                <wp:effectExtent l="0" t="0" r="17780" b="8255"/>
                <wp:wrapNone/>
                <wp:docPr id="808652868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615" cy="29698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9166A3" w14:textId="0840418F" w:rsidR="00D375F6" w:rsidRPr="00D8626B" w:rsidRDefault="00D375F6" w:rsidP="00D375F6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lang w:val="fr-FR"/>
                              </w:rPr>
                              <w:t>MODALITÉ PEDAGOGIQUE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485AC1" id="_x0000_s1029" style="position:absolute;margin-left:257.5pt;margin-top:19.2pt;width:174.6pt;height:23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" fillcolor="#d35dc6 [2168]" strokecolor="#a02b93 [3208]" strokeweight=".5pt">
                <v:fill color2="#ca3bba [2616]" rotate="t" colors="0 #d09fc8;.5 #c692be;1 #c17eb6" focus="100%" type="gradient">
                  <o:fill v:ext="view" type="gradientUnscaled"/>
                </v:fill>
                <v:stroke joinstyle="miter"/>
                <v:textbox>
                  <w:txbxContent>
                    <w:p w14:paraId="039166A3" w14:textId="0840418F" w:rsidR="00D375F6" w:rsidRPr="00D8626B" w:rsidRDefault="00D375F6" w:rsidP="00D375F6">
                      <w:pPr>
                        <w:jc w:val="center"/>
                        <w:rPr>
                          <w:b/>
                          <w:bCs/>
                          <w:color w:val="002060"/>
                          <w:lang w:val="fr-FR"/>
                        </w:rPr>
                      </w:pPr>
                      <w:r>
                        <w:rPr>
                          <w:b/>
                          <w:bCs/>
                          <w:color w:val="002060"/>
                          <w:lang w:val="fr-FR"/>
                        </w:rPr>
                        <w:t>MODALITÉ PEDAGOGIQUE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35C4DFE" w14:textId="46491926" w:rsidR="00D375F6" w:rsidRDefault="00710544" w:rsidP="00D8626B">
      <w:pPr>
        <w:rPr>
          <w:b/>
          <w:bCs/>
          <w:color w:val="002060"/>
          <w:u w:val="single"/>
          <w:lang w:val="fr-FR"/>
        </w:rPr>
      </w:pPr>
      <w:r w:rsidRPr="008A700E"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E49D75" wp14:editId="5F23105E">
                <wp:simplePos x="0" y="0"/>
                <wp:positionH relativeFrom="column">
                  <wp:posOffset>2728595</wp:posOffset>
                </wp:positionH>
                <wp:positionV relativeFrom="paragraph">
                  <wp:posOffset>314325</wp:posOffset>
                </wp:positionV>
                <wp:extent cx="4051300" cy="787400"/>
                <wp:effectExtent l="0" t="0" r="0" b="0"/>
                <wp:wrapNone/>
                <wp:docPr id="1357792663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300" cy="787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34CE1EE5" w14:textId="189D7869" w:rsidR="00D375F6" w:rsidRPr="00710544" w:rsidRDefault="00D375F6" w:rsidP="00D375F6">
                            <w:pPr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710544"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  <w:t xml:space="preserve">Exposé en langue française avec support power-point, vidéo, échanges d’expériences, questions / réponses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E49D75" id="Rectangle : coins arrondis 6" o:spid="_x0000_s1030" style="position:absolute;margin-left:214.85pt;margin-top:24.75pt;width:319pt;height:6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" filled="f" stroked="f">
                <v:textbox>
                  <w:txbxContent>
                    <w:p w14:paraId="34CE1EE5" w14:textId="189D7869" w:rsidR="00D375F6" w:rsidRPr="00710544" w:rsidRDefault="00D375F6" w:rsidP="00D375F6">
                      <w:pPr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</w:pPr>
                      <w:r w:rsidRPr="00710544"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  <w:t xml:space="preserve">Exposé en langue française avec support power-point, vidéo, échanges d’expériences, questions / réponses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918E4A0" w14:textId="03073356" w:rsidR="00D375F6" w:rsidRDefault="00D375F6" w:rsidP="00D8626B">
      <w:pPr>
        <w:rPr>
          <w:b/>
          <w:bCs/>
          <w:color w:val="002060"/>
          <w:u w:val="single"/>
          <w:lang w:val="fr-FR"/>
        </w:rPr>
      </w:pPr>
    </w:p>
    <w:p w14:paraId="513AC0CC" w14:textId="56506B99" w:rsidR="00D8626B" w:rsidRDefault="00D8626B" w:rsidP="00D8626B">
      <w:pPr>
        <w:rPr>
          <w:color w:val="002060"/>
          <w:sz w:val="21"/>
          <w:szCs w:val="21"/>
          <w:lang w:val="fr-FR"/>
        </w:rPr>
      </w:pPr>
      <w:r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FE5BE5" wp14:editId="415F58A5">
                <wp:simplePos x="0" y="0"/>
                <wp:positionH relativeFrom="column">
                  <wp:posOffset>-199097</wp:posOffset>
                </wp:positionH>
                <wp:positionV relativeFrom="paragraph">
                  <wp:posOffset>25107</wp:posOffset>
                </wp:positionV>
                <wp:extent cx="1641230" cy="296984"/>
                <wp:effectExtent l="0" t="0" r="10160" b="8255"/>
                <wp:wrapNone/>
                <wp:docPr id="680656990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1230" cy="29698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9A980C" w14:textId="0944A210" w:rsidR="00D8626B" w:rsidRPr="00D8626B" w:rsidRDefault="00D8626B" w:rsidP="00D8626B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lang w:val="fr-FR"/>
                              </w:rPr>
                            </w:pPr>
                            <w:r w:rsidRPr="00D8626B">
                              <w:rPr>
                                <w:b/>
                                <w:bCs/>
                                <w:color w:val="002060"/>
                                <w:lang w:val="fr-FR"/>
                              </w:rPr>
                              <w:t>Statistiques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FE5BE5" id="_x0000_s1031" style="position:absolute;margin-left:-15.7pt;margin-top:2pt;width:129.25pt;height:23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" fillcolor="#d35dc6 [2168]" strokecolor="#a02b93 [3208]" strokeweight=".5pt">
                <v:fill color2="#ca3bba [2616]" rotate="t" colors="0 #d09fc8;.5 #c692be;1 #c17eb6" focus="100%" type="gradient">
                  <o:fill v:ext="view" type="gradientUnscaled"/>
                </v:fill>
                <v:stroke joinstyle="miter"/>
                <v:textbox>
                  <w:txbxContent>
                    <w:p w14:paraId="2A9A980C" w14:textId="0944A210" w:rsidR="00D8626B" w:rsidRPr="00D8626B" w:rsidRDefault="00D8626B" w:rsidP="00D8626B">
                      <w:pPr>
                        <w:jc w:val="center"/>
                        <w:rPr>
                          <w:b/>
                          <w:bCs/>
                          <w:color w:val="002060"/>
                          <w:lang w:val="fr-FR"/>
                        </w:rPr>
                      </w:pPr>
                      <w:r w:rsidRPr="00D8626B">
                        <w:rPr>
                          <w:b/>
                          <w:bCs/>
                          <w:color w:val="002060"/>
                          <w:lang w:val="fr-FR"/>
                        </w:rPr>
                        <w:t>Statistiques 2025</w:t>
                      </w:r>
                    </w:p>
                  </w:txbxContent>
                </v:textbox>
              </v:roundrect>
            </w:pict>
          </mc:Fallback>
        </mc:AlternateContent>
      </w:r>
      <w:r w:rsidRPr="008A700E"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8F4ACC" wp14:editId="719A61C6">
                <wp:simplePos x="0" y="0"/>
                <wp:positionH relativeFrom="column">
                  <wp:posOffset>-493395</wp:posOffset>
                </wp:positionH>
                <wp:positionV relativeFrom="paragraph">
                  <wp:posOffset>190256</wp:posOffset>
                </wp:positionV>
                <wp:extent cx="2162089" cy="1717589"/>
                <wp:effectExtent l="0" t="0" r="0" b="0"/>
                <wp:wrapNone/>
                <wp:docPr id="1273901340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089" cy="171758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10AF26D0" w14:textId="0A0319F5" w:rsidR="008A700E" w:rsidRPr="008A700E" w:rsidRDefault="008A700E" w:rsidP="008A700E">
                            <w:pPr>
                              <w:jc w:val="center"/>
                              <w:rPr>
                                <w:color w:val="002060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8A700E">
                              <w:rPr>
                                <w:color w:val="002060"/>
                                <w:sz w:val="28"/>
                                <w:szCs w:val="28"/>
                                <w:lang w:val="fr-FR"/>
                              </w:rPr>
                              <w:t>100% de stagiaires satisfaits</w:t>
                            </w:r>
                          </w:p>
                          <w:p w14:paraId="29ADADBA" w14:textId="4ED27F22" w:rsidR="008A700E" w:rsidRPr="008A700E" w:rsidRDefault="008A700E" w:rsidP="008A700E">
                            <w:pPr>
                              <w:jc w:val="center"/>
                              <w:rPr>
                                <w:color w:val="002060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8A700E">
                              <w:rPr>
                                <w:color w:val="002060"/>
                                <w:sz w:val="28"/>
                                <w:szCs w:val="28"/>
                                <w:lang w:val="fr-FR"/>
                              </w:rPr>
                              <w:t>100% de réussite au titre professionnel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8F4ACC" id="_x0000_s1032" style="position:absolute;margin-left:-38.85pt;margin-top:15pt;width:170.25pt;height:1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" filled="f" stroked="f">
                <v:textbox>
                  <w:txbxContent>
                    <w:p w14:paraId="10AF26D0" w14:textId="0A0319F5" w:rsidR="008A700E" w:rsidRPr="008A700E" w:rsidRDefault="008A700E" w:rsidP="008A700E">
                      <w:pPr>
                        <w:jc w:val="center"/>
                        <w:rPr>
                          <w:color w:val="002060"/>
                          <w:sz w:val="28"/>
                          <w:szCs w:val="28"/>
                          <w:lang w:val="fr-FR"/>
                        </w:rPr>
                      </w:pPr>
                      <w:r w:rsidRPr="008A700E">
                        <w:rPr>
                          <w:color w:val="002060"/>
                          <w:sz w:val="28"/>
                          <w:szCs w:val="28"/>
                          <w:lang w:val="fr-FR"/>
                        </w:rPr>
                        <w:t>100% de stagiaires satisfaits</w:t>
                      </w:r>
                    </w:p>
                    <w:p w14:paraId="29ADADBA" w14:textId="4ED27F22" w:rsidR="008A700E" w:rsidRPr="008A700E" w:rsidRDefault="008A700E" w:rsidP="008A700E">
                      <w:pPr>
                        <w:jc w:val="center"/>
                        <w:rPr>
                          <w:color w:val="002060"/>
                          <w:sz w:val="28"/>
                          <w:szCs w:val="28"/>
                          <w:lang w:val="fr-FR"/>
                        </w:rPr>
                      </w:pPr>
                      <w:r w:rsidRPr="008A700E">
                        <w:rPr>
                          <w:color w:val="002060"/>
                          <w:sz w:val="28"/>
                          <w:szCs w:val="28"/>
                          <w:lang w:val="fr-FR"/>
                        </w:rPr>
                        <w:t>100% de réussite au titre professionnel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147E03" w14:textId="11DEFCAC" w:rsidR="00D8626B" w:rsidRDefault="00710544" w:rsidP="00D8626B">
      <w:pPr>
        <w:rPr>
          <w:color w:val="002060"/>
          <w:sz w:val="21"/>
          <w:szCs w:val="21"/>
          <w:lang w:val="fr-FR"/>
        </w:rPr>
      </w:pPr>
      <w:r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FA85B4" wp14:editId="48E9351A">
                <wp:simplePos x="0" y="0"/>
                <wp:positionH relativeFrom="column">
                  <wp:posOffset>3270298</wp:posOffset>
                </wp:positionH>
                <wp:positionV relativeFrom="paragraph">
                  <wp:posOffset>178239</wp:posOffset>
                </wp:positionV>
                <wp:extent cx="2217615" cy="296984"/>
                <wp:effectExtent l="0" t="0" r="17780" b="8255"/>
                <wp:wrapNone/>
                <wp:docPr id="808786772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615" cy="29698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922220" w14:textId="60171AEB" w:rsidR="00D375F6" w:rsidRPr="00D8626B" w:rsidRDefault="00D375F6" w:rsidP="00D375F6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lang w:val="fr-FR"/>
                              </w:rPr>
                              <w:t>PROFIL DU FORMATEUR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FA85B4" id="_x0000_s1033" style="position:absolute;margin-left:257.5pt;margin-top:14.05pt;width:174.6pt;height:23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" fillcolor="#d35dc6 [2168]" strokecolor="#a02b93 [3208]" strokeweight=".5pt">
                <v:fill color2="#ca3bba [2616]" rotate="t" colors="0 #d09fc8;.5 #c692be;1 #c17eb6" focus="100%" type="gradient">
                  <o:fill v:ext="view" type="gradientUnscaled"/>
                </v:fill>
                <v:stroke joinstyle="miter"/>
                <v:textbox>
                  <w:txbxContent>
                    <w:p w14:paraId="2E922220" w14:textId="60171AEB" w:rsidR="00D375F6" w:rsidRPr="00D8626B" w:rsidRDefault="00D375F6" w:rsidP="00D375F6">
                      <w:pPr>
                        <w:jc w:val="center"/>
                        <w:rPr>
                          <w:b/>
                          <w:bCs/>
                          <w:color w:val="002060"/>
                          <w:lang w:val="fr-FR"/>
                        </w:rPr>
                      </w:pPr>
                      <w:r>
                        <w:rPr>
                          <w:b/>
                          <w:bCs/>
                          <w:color w:val="002060"/>
                          <w:lang w:val="fr-FR"/>
                        </w:rPr>
                        <w:t>PROFIL DU FORMATEUR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858F26B" w14:textId="4E46EC2B" w:rsidR="00D8626B" w:rsidRDefault="00D8626B" w:rsidP="00D8626B">
      <w:pPr>
        <w:rPr>
          <w:color w:val="002060"/>
          <w:sz w:val="21"/>
          <w:szCs w:val="21"/>
          <w:lang w:val="fr-FR"/>
        </w:rPr>
      </w:pPr>
    </w:p>
    <w:p w14:paraId="45CEC6FC" w14:textId="32F15BE1" w:rsidR="00D8626B" w:rsidRDefault="00D375F6" w:rsidP="00D8626B">
      <w:pPr>
        <w:rPr>
          <w:color w:val="002060"/>
          <w:sz w:val="21"/>
          <w:szCs w:val="21"/>
          <w:lang w:val="fr-FR"/>
        </w:rPr>
      </w:pPr>
      <w:r w:rsidRPr="008A700E"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5E0F6CB" wp14:editId="4A6655C7">
                <wp:simplePos x="0" y="0"/>
                <wp:positionH relativeFrom="column">
                  <wp:posOffset>2695624</wp:posOffset>
                </wp:positionH>
                <wp:positionV relativeFrom="paragraph">
                  <wp:posOffset>22274</wp:posOffset>
                </wp:positionV>
                <wp:extent cx="4051495" cy="787791"/>
                <wp:effectExtent l="0" t="0" r="0" b="0"/>
                <wp:wrapNone/>
                <wp:docPr id="437046604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495" cy="787791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67B3D3B2" w14:textId="3A7D1701" w:rsidR="00D375F6" w:rsidRPr="00710544" w:rsidRDefault="00D375F6" w:rsidP="00D375F6">
                            <w:pPr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710544"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  <w:t>Expert H.S.E, habilité AIPR CONCEPTEUR. Expert de la réglementation anti-endommagement des réseaux</w:t>
                            </w:r>
                            <w:r w:rsidRPr="00710544"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E0F6CB" id="_x0000_s1034" style="position:absolute;margin-left:212.25pt;margin-top:1.75pt;width:319pt;height:62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" filled="f" stroked="f">
                <v:textbox>
                  <w:txbxContent>
                    <w:p w14:paraId="67B3D3B2" w14:textId="3A7D1701" w:rsidR="00D375F6" w:rsidRPr="00710544" w:rsidRDefault="00D375F6" w:rsidP="00D375F6">
                      <w:pPr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</w:pPr>
                      <w:r w:rsidRPr="00710544"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  <w:t>Expert H.S.E, habilité AIPR CONCEPTEUR. Expert de la réglementation anti-endommagement des réseaux</w:t>
                      </w:r>
                      <w:r w:rsidRPr="00710544"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35C6F3B" w14:textId="253D39D8" w:rsidR="00D8626B" w:rsidRPr="00D8626B" w:rsidRDefault="00D8626B" w:rsidP="00D8626B">
      <w:pPr>
        <w:rPr>
          <w:color w:val="002060"/>
          <w:sz w:val="21"/>
          <w:szCs w:val="21"/>
          <w:lang w:val="fr-FR"/>
        </w:rPr>
      </w:pPr>
    </w:p>
    <w:p w14:paraId="5D311DCE" w14:textId="3070CB98" w:rsidR="00B942D9" w:rsidRPr="008A700E" w:rsidRDefault="00710544" w:rsidP="00D8626B">
      <w:pPr>
        <w:shd w:val="clear" w:color="auto" w:fill="FFFFFF" w:themeFill="background1"/>
        <w:ind w:left="3686" w:hanging="854"/>
        <w:jc w:val="center"/>
        <w:rPr>
          <w:b/>
          <w:bCs/>
          <w:lang w:val="fr-FR"/>
        </w:rPr>
      </w:pPr>
      <w:r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5AFB24" wp14:editId="1F7B9420">
                <wp:simplePos x="0" y="0"/>
                <wp:positionH relativeFrom="column">
                  <wp:posOffset>3270250</wp:posOffset>
                </wp:positionH>
                <wp:positionV relativeFrom="paragraph">
                  <wp:posOffset>213946</wp:posOffset>
                </wp:positionV>
                <wp:extent cx="2217420" cy="296545"/>
                <wp:effectExtent l="0" t="0" r="17780" b="8255"/>
                <wp:wrapNone/>
                <wp:docPr id="816598207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420" cy="29654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7088FA" w14:textId="11767EF6" w:rsidR="00D375F6" w:rsidRPr="00D8626B" w:rsidRDefault="00710544" w:rsidP="00D375F6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lang w:val="fr-FR"/>
                              </w:rPr>
                              <w:t>EVALUATION &amp; VALIDATION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5AFB24" id="_x0000_s1035" style="position:absolute;left:0;text-align:left;margin-left:257.5pt;margin-top:16.85pt;width:174.6pt;height:23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" fillcolor="#d35dc6 [2168]" strokecolor="#a02b93 [3208]" strokeweight=".5pt">
                <v:fill color2="#ca3bba [2616]" rotate="t" colors="0 #d09fc8;.5 #c692be;1 #c17eb6" focus="100%" type="gradient">
                  <o:fill v:ext="view" type="gradientUnscaled"/>
                </v:fill>
                <v:stroke joinstyle="miter"/>
                <v:textbox>
                  <w:txbxContent>
                    <w:p w14:paraId="717088FA" w14:textId="11767EF6" w:rsidR="00D375F6" w:rsidRPr="00D8626B" w:rsidRDefault="00710544" w:rsidP="00D375F6">
                      <w:pPr>
                        <w:jc w:val="center"/>
                        <w:rPr>
                          <w:b/>
                          <w:bCs/>
                          <w:color w:val="002060"/>
                          <w:lang w:val="fr-FR"/>
                        </w:rPr>
                      </w:pPr>
                      <w:r>
                        <w:rPr>
                          <w:b/>
                          <w:bCs/>
                          <w:color w:val="002060"/>
                          <w:lang w:val="fr-FR"/>
                        </w:rPr>
                        <w:t>EVALUATION &amp; VALIDATION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60A97CF" w14:textId="4CB75626" w:rsidR="00D8626B" w:rsidRDefault="00D8626B" w:rsidP="00D8626B">
      <w:pPr>
        <w:pStyle w:val="Paragraphedeliste"/>
        <w:ind w:left="3686"/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B56C9A" wp14:editId="45F39331">
                <wp:simplePos x="0" y="0"/>
                <wp:positionH relativeFrom="column">
                  <wp:posOffset>-302602</wp:posOffset>
                </wp:positionH>
                <wp:positionV relativeFrom="paragraph">
                  <wp:posOffset>83185</wp:posOffset>
                </wp:positionV>
                <wp:extent cx="1964690" cy="1840865"/>
                <wp:effectExtent l="0" t="0" r="0" b="0"/>
                <wp:wrapNone/>
                <wp:docPr id="203914313" name="Rectangle :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4690" cy="184086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6"/>
                        </a:fontRef>
                      </wps:style>
                      <wps:txbx>
                        <w:txbxContent>
                          <w:p w14:paraId="79B302F0" w14:textId="6E4705D2" w:rsidR="008A700E" w:rsidRPr="00D8626B" w:rsidRDefault="008A700E" w:rsidP="008A700E">
                            <w:pPr>
                              <w:jc w:val="center"/>
                              <w:rPr>
                                <w:b/>
                                <w:bCs/>
                                <w:color w:val="7030A0"/>
                                <w:u w:val="single"/>
                                <w:lang w:val="fr-FR"/>
                              </w:rPr>
                            </w:pPr>
                            <w:r w:rsidRPr="00D8626B">
                              <w:rPr>
                                <w:b/>
                                <w:bCs/>
                                <w:color w:val="7030A0"/>
                                <w:u w:val="single"/>
                                <w:lang w:val="fr-FR"/>
                              </w:rPr>
                              <w:t>ACCESSIBILTÉ AU PSH</w:t>
                            </w:r>
                          </w:p>
                          <w:p w14:paraId="50D9578F" w14:textId="10367762" w:rsidR="008A700E" w:rsidRPr="00D8626B" w:rsidRDefault="008A700E" w:rsidP="008A700E">
                            <w:pPr>
                              <w:jc w:val="center"/>
                              <w:rPr>
                                <w:color w:val="7030A0"/>
                                <w:lang w:val="fr-FR"/>
                              </w:rPr>
                            </w:pPr>
                            <w:r w:rsidRPr="00D8626B">
                              <w:rPr>
                                <w:color w:val="7030A0"/>
                                <w:lang w:val="fr-FR"/>
                              </w:rPr>
                              <w:t xml:space="preserve">Pour les personnes en situation de handicap, un accompagnement spécifique peut être engagé pour faciliter leur parcours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B56C9A" id="Rectangle : coins arrondis 5" o:spid="_x0000_s1036" style="position:absolute;left:0;text-align:left;margin-left:-23.85pt;margin-top:6.55pt;width:154.7pt;height:144.9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" filled="f" stroked="f">
                <v:textbox>
                  <w:txbxContent>
                    <w:p w14:paraId="79B302F0" w14:textId="6E4705D2" w:rsidR="008A700E" w:rsidRPr="00D8626B" w:rsidRDefault="008A700E" w:rsidP="008A700E">
                      <w:pPr>
                        <w:jc w:val="center"/>
                        <w:rPr>
                          <w:b/>
                          <w:bCs/>
                          <w:color w:val="7030A0"/>
                          <w:u w:val="single"/>
                          <w:lang w:val="fr-FR"/>
                        </w:rPr>
                      </w:pPr>
                      <w:r w:rsidRPr="00D8626B">
                        <w:rPr>
                          <w:b/>
                          <w:bCs/>
                          <w:color w:val="7030A0"/>
                          <w:u w:val="single"/>
                          <w:lang w:val="fr-FR"/>
                        </w:rPr>
                        <w:t>ACCESSIBILTÉ AU PSH</w:t>
                      </w:r>
                    </w:p>
                    <w:p w14:paraId="50D9578F" w14:textId="10367762" w:rsidR="008A700E" w:rsidRPr="00D8626B" w:rsidRDefault="008A700E" w:rsidP="008A700E">
                      <w:pPr>
                        <w:jc w:val="center"/>
                        <w:rPr>
                          <w:color w:val="7030A0"/>
                          <w:lang w:val="fr-FR"/>
                        </w:rPr>
                      </w:pPr>
                      <w:r w:rsidRPr="00D8626B">
                        <w:rPr>
                          <w:color w:val="7030A0"/>
                          <w:lang w:val="fr-FR"/>
                        </w:rPr>
                        <w:t xml:space="preserve">Pour les personnes en situation de handicap, un accompagnement spécifique peut être engagé pour faciliter leur parcours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406B8C6" w14:textId="4DD4122C" w:rsidR="00D8626B" w:rsidRDefault="00D8626B" w:rsidP="00D8626B">
      <w:pPr>
        <w:pStyle w:val="Paragraphedeliste"/>
        <w:ind w:left="3686"/>
      </w:pPr>
    </w:p>
    <w:p w14:paraId="7F70AC22" w14:textId="5BCA01E4" w:rsidR="00D8626B" w:rsidRDefault="00710544" w:rsidP="00D8626B">
      <w:pPr>
        <w:pStyle w:val="Paragraphedeliste"/>
        <w:ind w:left="3686"/>
      </w:pPr>
      <w:r w:rsidRPr="008A700E"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4445511" wp14:editId="358DBD5C">
                <wp:simplePos x="0" y="0"/>
                <wp:positionH relativeFrom="column">
                  <wp:posOffset>2504049</wp:posOffset>
                </wp:positionH>
                <wp:positionV relativeFrom="paragraph">
                  <wp:posOffset>34925</wp:posOffset>
                </wp:positionV>
                <wp:extent cx="4051495" cy="1111348"/>
                <wp:effectExtent l="0" t="0" r="0" b="0"/>
                <wp:wrapNone/>
                <wp:docPr id="699977422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495" cy="1111348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51BD1B22" w14:textId="1CB42D69" w:rsidR="00710544" w:rsidRPr="00710544" w:rsidRDefault="00710544" w:rsidP="00710544">
                            <w:pPr>
                              <w:contextualSpacing/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710544"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  <w:t>Évaluation à chaud</w:t>
                            </w:r>
                          </w:p>
                          <w:p w14:paraId="61457785" w14:textId="2891D094" w:rsidR="00710544" w:rsidRPr="00710544" w:rsidRDefault="00710544" w:rsidP="00710544">
                            <w:pPr>
                              <w:contextualSpacing/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710544"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  <w:t>Validation des acquis par l’examen QCM AIPR à passer sur le site Internet du MTES</w:t>
                            </w:r>
                            <w:r w:rsidRPr="00710544"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</w:p>
                          <w:p w14:paraId="459D315C" w14:textId="61CC8228" w:rsidR="00710544" w:rsidRPr="00710544" w:rsidRDefault="00710544" w:rsidP="00710544">
                            <w:pPr>
                              <w:contextualSpacing/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710544"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445511" id="_x0000_s1037" style="position:absolute;left:0;text-align:left;margin-left:197.15pt;margin-top:2.75pt;width:319pt;height:87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" filled="f" stroked="f">
                <v:textbox>
                  <w:txbxContent>
                    <w:p w14:paraId="51BD1B22" w14:textId="1CB42D69" w:rsidR="00710544" w:rsidRPr="00710544" w:rsidRDefault="00710544" w:rsidP="00710544">
                      <w:pPr>
                        <w:contextualSpacing/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</w:pPr>
                      <w:r w:rsidRPr="00710544"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  <w:t>Évaluation à chaud</w:t>
                      </w:r>
                    </w:p>
                    <w:p w14:paraId="61457785" w14:textId="2891D094" w:rsidR="00710544" w:rsidRPr="00710544" w:rsidRDefault="00710544" w:rsidP="00710544">
                      <w:pPr>
                        <w:contextualSpacing/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</w:pPr>
                      <w:r w:rsidRPr="00710544"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  <w:t>Validation des acquis par l’examen QCM AIPR à passer sur le site Internet du MTES</w:t>
                      </w:r>
                      <w:r w:rsidRPr="00710544"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</w:p>
                    <w:p w14:paraId="459D315C" w14:textId="61CC8228" w:rsidR="00710544" w:rsidRPr="00710544" w:rsidRDefault="00710544" w:rsidP="00710544">
                      <w:pPr>
                        <w:contextualSpacing/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</w:pPr>
                      <w:r w:rsidRPr="00710544"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1FA25DF" w14:textId="3EFEA87C" w:rsidR="00D8626B" w:rsidRDefault="00D8626B" w:rsidP="00D8626B">
      <w:pPr>
        <w:pStyle w:val="Paragraphedeliste"/>
        <w:ind w:left="3686"/>
      </w:pPr>
    </w:p>
    <w:p w14:paraId="5A8ACEE1" w14:textId="7FEC6842" w:rsidR="00D8626B" w:rsidRDefault="00D8626B" w:rsidP="00D8626B">
      <w:pPr>
        <w:pStyle w:val="Paragraphedeliste"/>
        <w:ind w:left="3686"/>
      </w:pPr>
    </w:p>
    <w:p w14:paraId="2BAD5C03" w14:textId="2E9A28B8" w:rsidR="00D8626B" w:rsidRDefault="00D8626B" w:rsidP="00D8626B">
      <w:pPr>
        <w:pStyle w:val="Paragraphedeliste"/>
        <w:ind w:left="3686"/>
      </w:pPr>
    </w:p>
    <w:p w14:paraId="51065A48" w14:textId="174C5DB5" w:rsidR="00D8626B" w:rsidRDefault="00D8626B" w:rsidP="00D8626B">
      <w:pPr>
        <w:pStyle w:val="Paragraphedeliste"/>
        <w:ind w:left="3686"/>
      </w:pPr>
    </w:p>
    <w:p w14:paraId="6D4F5C6E" w14:textId="5CC6D69D" w:rsidR="00D8626B" w:rsidRDefault="00D8626B" w:rsidP="00D8626B">
      <w:pPr>
        <w:pStyle w:val="Paragraphedeliste"/>
        <w:ind w:left="3686"/>
      </w:pPr>
    </w:p>
    <w:p w14:paraId="61C8B7E2" w14:textId="0B2A2CE9" w:rsidR="00D8626B" w:rsidRDefault="00D8626B" w:rsidP="00D8626B">
      <w:pPr>
        <w:pStyle w:val="Paragraphedeliste"/>
        <w:ind w:left="3686"/>
      </w:pPr>
    </w:p>
    <w:p w14:paraId="6DEE40B4" w14:textId="02220915" w:rsidR="00D8626B" w:rsidRDefault="00D8626B" w:rsidP="00D8626B">
      <w:pPr>
        <w:pStyle w:val="Paragraphedeliste"/>
        <w:ind w:left="3686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B349D7" wp14:editId="06EE63B1">
                <wp:simplePos x="0" y="0"/>
                <wp:positionH relativeFrom="column">
                  <wp:posOffset>1402324</wp:posOffset>
                </wp:positionH>
                <wp:positionV relativeFrom="paragraph">
                  <wp:posOffset>207889</wp:posOffset>
                </wp:positionV>
                <wp:extent cx="4001477" cy="414216"/>
                <wp:effectExtent l="0" t="0" r="12065" b="17780"/>
                <wp:wrapNone/>
                <wp:docPr id="1977607774" name="Rectangle : coins arrondi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1477" cy="414216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A0BF70" w14:textId="44694A14" w:rsidR="00D8626B" w:rsidRPr="00D8626B" w:rsidRDefault="00D8626B" w:rsidP="00D8626B">
                            <w:pPr>
                              <w:jc w:val="center"/>
                              <w:rPr>
                                <w:b/>
                                <w:bCs/>
                                <w:color w:val="7030A0"/>
                                <w:lang w:val="fr-FR"/>
                              </w:rPr>
                            </w:pPr>
                            <w:r w:rsidRPr="00D8626B">
                              <w:rPr>
                                <w:b/>
                                <w:bCs/>
                                <w:color w:val="7030A0"/>
                                <w:lang w:val="fr-FR"/>
                              </w:rPr>
                              <w:t>LE PROGRAMME DETAILLÉ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3B349D7" id="Rectangle : coins arrondis 12" o:spid="_x0000_s1038" style="position:absolute;left:0;text-align:left;margin-left:110.4pt;margin-top:16.35pt;width:315.1pt;height:32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" fillcolor="#d35dc6 [2168]" strokecolor="#a02b93 [3208]" strokeweight=".5pt">
                <v:fill color2="#ca3bba [2616]" rotate="t" colors="0 #d09fc8;.5 #c692be;1 #c17eb6" focus="100%" type="gradient">
                  <o:fill v:ext="view" type="gradientUnscaled"/>
                </v:fill>
                <v:stroke joinstyle="miter"/>
                <v:textbox>
                  <w:txbxContent>
                    <w:p w14:paraId="51A0BF70" w14:textId="44694A14" w:rsidR="00D8626B" w:rsidRPr="00D8626B" w:rsidRDefault="00D8626B" w:rsidP="00D8626B">
                      <w:pPr>
                        <w:jc w:val="center"/>
                        <w:rPr>
                          <w:b/>
                          <w:bCs/>
                          <w:color w:val="7030A0"/>
                          <w:lang w:val="fr-FR"/>
                        </w:rPr>
                      </w:pPr>
                      <w:r w:rsidRPr="00D8626B">
                        <w:rPr>
                          <w:b/>
                          <w:bCs/>
                          <w:color w:val="7030A0"/>
                          <w:lang w:val="fr-FR"/>
                        </w:rPr>
                        <w:t>LE PROGRAMME DETAILLÉ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D344ADC" w14:textId="0A0BCF72" w:rsidR="00D8626B" w:rsidRDefault="00D8626B" w:rsidP="00D8626B">
      <w:pPr>
        <w:pStyle w:val="Paragraphedeliste"/>
        <w:ind w:left="3686"/>
      </w:pPr>
    </w:p>
    <w:p w14:paraId="49EC0A53" w14:textId="54BFEE8B" w:rsidR="00D8626B" w:rsidRDefault="00D8626B" w:rsidP="00D8626B">
      <w:pPr>
        <w:pStyle w:val="Paragraphedeliste"/>
        <w:ind w:left="3686"/>
      </w:pPr>
    </w:p>
    <w:p w14:paraId="7A7503D8" w14:textId="592372D7" w:rsidR="00D8626B" w:rsidRDefault="00D8626B" w:rsidP="00D8626B">
      <w:pPr>
        <w:pStyle w:val="Paragraphedeliste"/>
        <w:ind w:left="3686"/>
      </w:pPr>
    </w:p>
    <w:p w14:paraId="3DB23548" w14:textId="77777777" w:rsidR="00D8626B" w:rsidRPr="00D375F6" w:rsidRDefault="00D8626B" w:rsidP="00D8626B">
      <w:pPr>
        <w:pStyle w:val="Paragraphedeliste"/>
        <w:numPr>
          <w:ilvl w:val="0"/>
          <w:numId w:val="10"/>
        </w:numPr>
        <w:rPr>
          <w:color w:val="7030A0"/>
          <w:sz w:val="18"/>
          <w:szCs w:val="18"/>
          <w:lang w:val="fr-FR"/>
        </w:rPr>
      </w:pPr>
      <w:r w:rsidRPr="00710544">
        <w:rPr>
          <w:b/>
          <w:bCs/>
          <w:color w:val="7030A0"/>
          <w:sz w:val="22"/>
          <w:szCs w:val="22"/>
        </w:rPr>
        <w:t>Réforme réglementaire</w:t>
      </w:r>
      <w:r w:rsidRPr="00D375F6">
        <w:rPr>
          <w:color w:val="7030A0"/>
          <w:sz w:val="22"/>
          <w:szCs w:val="22"/>
        </w:rPr>
        <w:t xml:space="preserve">: principaux points de repère (30 mn)  </w:t>
      </w:r>
    </w:p>
    <w:p w14:paraId="3F0D6D0E" w14:textId="77777777" w:rsidR="00D375F6" w:rsidRPr="00D375F6" w:rsidRDefault="00D8626B" w:rsidP="00D375F6">
      <w:pPr>
        <w:pStyle w:val="Paragraphedeliste"/>
        <w:numPr>
          <w:ilvl w:val="0"/>
          <w:numId w:val="10"/>
        </w:numPr>
        <w:rPr>
          <w:color w:val="7030A0"/>
          <w:sz w:val="18"/>
          <w:szCs w:val="18"/>
          <w:lang w:val="fr-FR"/>
        </w:rPr>
      </w:pPr>
      <w:r w:rsidRPr="00D375F6">
        <w:rPr>
          <w:color w:val="7030A0"/>
          <w:sz w:val="22"/>
          <w:szCs w:val="22"/>
        </w:rPr>
        <w:t xml:space="preserve">Procédures pour le responsable de projet avant les chantiers (2h) </w:t>
      </w:r>
    </w:p>
    <w:p w14:paraId="741C534C" w14:textId="77777777" w:rsidR="00D375F6" w:rsidRPr="00D375F6" w:rsidRDefault="00D8626B" w:rsidP="00D375F6">
      <w:pPr>
        <w:pStyle w:val="Paragraphedeliste"/>
        <w:numPr>
          <w:ilvl w:val="1"/>
          <w:numId w:val="10"/>
        </w:numPr>
        <w:rPr>
          <w:color w:val="7030A0"/>
          <w:sz w:val="18"/>
          <w:szCs w:val="18"/>
          <w:lang w:val="fr-FR"/>
        </w:rPr>
      </w:pPr>
      <w:r w:rsidRPr="00D375F6">
        <w:rPr>
          <w:color w:val="7030A0"/>
          <w:sz w:val="22"/>
          <w:szCs w:val="22"/>
        </w:rPr>
        <w:t xml:space="preserve"> Formulaire de DT : Guichet Unique et l’emprise du projet </w:t>
      </w:r>
    </w:p>
    <w:p w14:paraId="3210BCDC" w14:textId="2C3FED1E" w:rsidR="00D375F6" w:rsidRPr="00D375F6" w:rsidRDefault="00D8626B" w:rsidP="00D375F6">
      <w:pPr>
        <w:pStyle w:val="Paragraphedeliste"/>
        <w:numPr>
          <w:ilvl w:val="1"/>
          <w:numId w:val="10"/>
        </w:numPr>
        <w:rPr>
          <w:color w:val="7030A0"/>
          <w:sz w:val="18"/>
          <w:szCs w:val="18"/>
          <w:lang w:val="fr-FR"/>
        </w:rPr>
      </w:pPr>
      <w:r w:rsidRPr="00D375F6">
        <w:rPr>
          <w:color w:val="7030A0"/>
          <w:sz w:val="22"/>
          <w:szCs w:val="22"/>
        </w:rPr>
        <w:t xml:space="preserve"> Analyse des réponses</w:t>
      </w:r>
      <w:r w:rsidR="00D375F6" w:rsidRPr="00D375F6">
        <w:rPr>
          <w:color w:val="7030A0"/>
          <w:sz w:val="22"/>
          <w:szCs w:val="22"/>
        </w:rPr>
        <w:t xml:space="preserve">- </w:t>
      </w:r>
      <w:r w:rsidRPr="00D375F6">
        <w:rPr>
          <w:color w:val="7030A0"/>
          <w:sz w:val="22"/>
          <w:szCs w:val="22"/>
        </w:rPr>
        <w:t xml:space="preserve"> Réalisation des investigations complémentaires </w:t>
      </w:r>
    </w:p>
    <w:p w14:paraId="427D21B3" w14:textId="77777777" w:rsidR="00D375F6" w:rsidRPr="00D375F6" w:rsidRDefault="00D8626B" w:rsidP="00D375F6">
      <w:pPr>
        <w:pStyle w:val="Paragraphedeliste"/>
        <w:numPr>
          <w:ilvl w:val="1"/>
          <w:numId w:val="10"/>
        </w:numPr>
        <w:rPr>
          <w:color w:val="7030A0"/>
          <w:sz w:val="18"/>
          <w:szCs w:val="18"/>
          <w:lang w:val="fr-FR"/>
        </w:rPr>
      </w:pPr>
      <w:r w:rsidRPr="00D375F6">
        <w:rPr>
          <w:color w:val="7030A0"/>
          <w:sz w:val="22"/>
          <w:szCs w:val="22"/>
        </w:rPr>
        <w:t xml:space="preserve"> Clauses dans les marchés et DCE </w:t>
      </w:r>
    </w:p>
    <w:p w14:paraId="329190FF" w14:textId="77777777" w:rsidR="00D375F6" w:rsidRPr="00D375F6" w:rsidRDefault="00D8626B" w:rsidP="00D375F6">
      <w:pPr>
        <w:pStyle w:val="Paragraphedeliste"/>
        <w:numPr>
          <w:ilvl w:val="1"/>
          <w:numId w:val="10"/>
        </w:numPr>
        <w:rPr>
          <w:color w:val="7030A0"/>
          <w:sz w:val="18"/>
          <w:szCs w:val="18"/>
          <w:lang w:val="fr-FR"/>
        </w:rPr>
      </w:pPr>
      <w:r w:rsidRPr="00D375F6">
        <w:rPr>
          <w:color w:val="7030A0"/>
          <w:sz w:val="22"/>
          <w:szCs w:val="22"/>
        </w:rPr>
        <w:t xml:space="preserve"> Marquage – Piquetage </w:t>
      </w:r>
    </w:p>
    <w:p w14:paraId="043D4C05" w14:textId="77777777" w:rsidR="00710544" w:rsidRPr="00710544" w:rsidRDefault="00D8626B" w:rsidP="00D375F6">
      <w:pPr>
        <w:pStyle w:val="Paragraphedeliste"/>
        <w:numPr>
          <w:ilvl w:val="1"/>
          <w:numId w:val="10"/>
        </w:numPr>
        <w:ind w:left="709"/>
        <w:rPr>
          <w:color w:val="7030A0"/>
          <w:sz w:val="18"/>
          <w:szCs w:val="18"/>
          <w:lang w:val="fr-FR"/>
        </w:rPr>
      </w:pPr>
      <w:r w:rsidRPr="00D375F6">
        <w:rPr>
          <w:color w:val="7030A0"/>
          <w:sz w:val="22"/>
          <w:szCs w:val="22"/>
        </w:rPr>
        <w:t xml:space="preserve">Compétences des personnels </w:t>
      </w:r>
    </w:p>
    <w:p w14:paraId="6334500F" w14:textId="7F33E0A0" w:rsidR="00D375F6" w:rsidRPr="00D375F6" w:rsidRDefault="00D8626B" w:rsidP="00710544">
      <w:pPr>
        <w:pStyle w:val="Paragraphedeliste"/>
        <w:numPr>
          <w:ilvl w:val="1"/>
          <w:numId w:val="10"/>
        </w:numPr>
        <w:rPr>
          <w:color w:val="7030A0"/>
          <w:sz w:val="18"/>
          <w:szCs w:val="18"/>
          <w:lang w:val="fr-FR"/>
        </w:rPr>
      </w:pPr>
      <w:r w:rsidRPr="00D375F6">
        <w:rPr>
          <w:color w:val="7030A0"/>
          <w:sz w:val="22"/>
          <w:szCs w:val="22"/>
        </w:rPr>
        <w:t xml:space="preserve">Cartographie </w:t>
      </w:r>
    </w:p>
    <w:p w14:paraId="4AAE8A57" w14:textId="77777777" w:rsidR="00D375F6" w:rsidRPr="00D375F6" w:rsidRDefault="00D8626B" w:rsidP="00D375F6">
      <w:pPr>
        <w:pStyle w:val="Paragraphedeliste"/>
        <w:numPr>
          <w:ilvl w:val="1"/>
          <w:numId w:val="10"/>
        </w:numPr>
        <w:rPr>
          <w:color w:val="7030A0"/>
          <w:sz w:val="18"/>
          <w:szCs w:val="18"/>
          <w:lang w:val="fr-FR"/>
        </w:rPr>
      </w:pPr>
      <w:r w:rsidRPr="00D375F6">
        <w:rPr>
          <w:color w:val="7030A0"/>
          <w:sz w:val="22"/>
          <w:szCs w:val="22"/>
        </w:rPr>
        <w:t xml:space="preserve">Procédures pour les exécutants avant les chantiers (2h) </w:t>
      </w:r>
    </w:p>
    <w:p w14:paraId="3F6BC05D" w14:textId="77777777" w:rsidR="00D375F6" w:rsidRPr="00D375F6" w:rsidRDefault="00D8626B" w:rsidP="00D375F6">
      <w:pPr>
        <w:pStyle w:val="Paragraphedeliste"/>
        <w:numPr>
          <w:ilvl w:val="1"/>
          <w:numId w:val="10"/>
        </w:numPr>
        <w:rPr>
          <w:color w:val="7030A0"/>
          <w:sz w:val="18"/>
          <w:szCs w:val="18"/>
          <w:lang w:val="fr-FR"/>
        </w:rPr>
      </w:pPr>
      <w:r w:rsidRPr="00D375F6">
        <w:rPr>
          <w:color w:val="7030A0"/>
          <w:sz w:val="22"/>
          <w:szCs w:val="22"/>
        </w:rPr>
        <w:t xml:space="preserve">Procédure DT-DICT o Guide technique: présentation et mode d’emploi </w:t>
      </w:r>
    </w:p>
    <w:p w14:paraId="7D8992AD" w14:textId="77777777" w:rsidR="00D375F6" w:rsidRPr="00D375F6" w:rsidRDefault="00D8626B" w:rsidP="00D375F6">
      <w:pPr>
        <w:pStyle w:val="Paragraphedeliste"/>
        <w:numPr>
          <w:ilvl w:val="1"/>
          <w:numId w:val="10"/>
        </w:numPr>
        <w:rPr>
          <w:color w:val="7030A0"/>
          <w:sz w:val="18"/>
          <w:szCs w:val="18"/>
          <w:lang w:val="fr-FR"/>
        </w:rPr>
      </w:pPr>
      <w:r w:rsidRPr="00D375F6">
        <w:rPr>
          <w:color w:val="7030A0"/>
          <w:sz w:val="22"/>
          <w:szCs w:val="22"/>
        </w:rPr>
        <w:t xml:space="preserve">Lecture des indices et affleurants o Travaux sans tranchée </w:t>
      </w:r>
    </w:p>
    <w:p w14:paraId="0D2E8F7A" w14:textId="77777777" w:rsidR="00D375F6" w:rsidRPr="00D375F6" w:rsidRDefault="00D8626B" w:rsidP="00D375F6">
      <w:pPr>
        <w:pStyle w:val="Paragraphedeliste"/>
        <w:numPr>
          <w:ilvl w:val="1"/>
          <w:numId w:val="10"/>
        </w:numPr>
        <w:ind w:left="709" w:hanging="283"/>
        <w:rPr>
          <w:color w:val="7030A0"/>
          <w:sz w:val="18"/>
          <w:szCs w:val="18"/>
          <w:lang w:val="fr-FR"/>
        </w:rPr>
      </w:pPr>
      <w:r w:rsidRPr="00D375F6">
        <w:rPr>
          <w:color w:val="7030A0"/>
          <w:sz w:val="22"/>
          <w:szCs w:val="22"/>
        </w:rPr>
        <w:t xml:space="preserve">Procédures au cours du chantier (1h30) </w:t>
      </w:r>
    </w:p>
    <w:p w14:paraId="757B7074" w14:textId="77777777" w:rsidR="00D375F6" w:rsidRPr="00D375F6" w:rsidRDefault="00D8626B" w:rsidP="00D375F6">
      <w:pPr>
        <w:pStyle w:val="Paragraphedeliste"/>
        <w:numPr>
          <w:ilvl w:val="2"/>
          <w:numId w:val="10"/>
        </w:numPr>
        <w:rPr>
          <w:color w:val="7030A0"/>
          <w:sz w:val="18"/>
          <w:szCs w:val="18"/>
          <w:lang w:val="fr-FR"/>
        </w:rPr>
      </w:pPr>
      <w:r w:rsidRPr="00D375F6">
        <w:rPr>
          <w:color w:val="7030A0"/>
          <w:sz w:val="22"/>
          <w:szCs w:val="22"/>
        </w:rPr>
        <w:t xml:space="preserve"> Arrêts de chantier : cas d’arrêt de chantier, responsabilités, formulaire de constat contradictoire </w:t>
      </w:r>
    </w:p>
    <w:p w14:paraId="0697FA25" w14:textId="77777777" w:rsidR="00D375F6" w:rsidRPr="00D375F6" w:rsidRDefault="00D8626B" w:rsidP="00D375F6">
      <w:pPr>
        <w:pStyle w:val="Paragraphedeliste"/>
        <w:numPr>
          <w:ilvl w:val="2"/>
          <w:numId w:val="10"/>
        </w:numPr>
        <w:rPr>
          <w:color w:val="7030A0"/>
          <w:sz w:val="18"/>
          <w:szCs w:val="18"/>
          <w:lang w:val="fr-FR"/>
        </w:rPr>
      </w:pPr>
      <w:r w:rsidRPr="00D375F6">
        <w:rPr>
          <w:color w:val="7030A0"/>
          <w:sz w:val="22"/>
          <w:szCs w:val="22"/>
        </w:rPr>
        <w:t xml:space="preserve">Dommages : responsabilités, formulaire de constat de dommage </w:t>
      </w:r>
    </w:p>
    <w:p w14:paraId="21EDEEA0" w14:textId="77777777" w:rsidR="00D375F6" w:rsidRPr="00D375F6" w:rsidRDefault="00D8626B" w:rsidP="00D375F6">
      <w:pPr>
        <w:pStyle w:val="Paragraphedeliste"/>
        <w:numPr>
          <w:ilvl w:val="2"/>
          <w:numId w:val="10"/>
        </w:numPr>
        <w:rPr>
          <w:color w:val="7030A0"/>
          <w:sz w:val="18"/>
          <w:szCs w:val="18"/>
          <w:lang w:val="fr-FR"/>
        </w:rPr>
      </w:pPr>
      <w:r w:rsidRPr="00D375F6">
        <w:rPr>
          <w:color w:val="7030A0"/>
          <w:sz w:val="22"/>
          <w:szCs w:val="22"/>
        </w:rPr>
        <w:t xml:space="preserve">Opérations sur chantier </w:t>
      </w:r>
    </w:p>
    <w:p w14:paraId="7B509C72" w14:textId="77777777" w:rsidR="00D375F6" w:rsidRPr="00710544" w:rsidRDefault="00D8626B" w:rsidP="00D375F6">
      <w:pPr>
        <w:pStyle w:val="Paragraphedeliste"/>
        <w:numPr>
          <w:ilvl w:val="2"/>
          <w:numId w:val="10"/>
        </w:numPr>
        <w:rPr>
          <w:color w:val="7030A0"/>
          <w:sz w:val="18"/>
          <w:szCs w:val="18"/>
          <w:lang w:val="fr-FR"/>
        </w:rPr>
      </w:pPr>
      <w:r w:rsidRPr="00D375F6">
        <w:rPr>
          <w:color w:val="7030A0"/>
          <w:sz w:val="22"/>
          <w:szCs w:val="22"/>
        </w:rPr>
        <w:t xml:space="preserve">Cas particulier des travaux urgents </w:t>
      </w:r>
    </w:p>
    <w:p w14:paraId="37D37BB6" w14:textId="77777777" w:rsidR="00710544" w:rsidRPr="00710544" w:rsidRDefault="00710544" w:rsidP="00710544">
      <w:pPr>
        <w:rPr>
          <w:color w:val="7030A0"/>
          <w:sz w:val="18"/>
          <w:szCs w:val="18"/>
          <w:lang w:val="fr-FR"/>
        </w:rPr>
      </w:pPr>
    </w:p>
    <w:p w14:paraId="4DBB0DFD" w14:textId="78D0BF87" w:rsidR="00042051" w:rsidRPr="00D375F6" w:rsidRDefault="00D8626B" w:rsidP="00D375F6">
      <w:pPr>
        <w:pStyle w:val="Paragraphedeliste"/>
        <w:numPr>
          <w:ilvl w:val="2"/>
          <w:numId w:val="10"/>
        </w:numPr>
        <w:ind w:left="1134" w:hanging="283"/>
        <w:rPr>
          <w:b/>
          <w:bCs/>
          <w:color w:val="7030A0"/>
          <w:sz w:val="18"/>
          <w:szCs w:val="18"/>
          <w:u w:val="single"/>
          <w:lang w:val="fr-FR"/>
        </w:rPr>
      </w:pPr>
      <w:r w:rsidRPr="00D375F6">
        <w:rPr>
          <w:b/>
          <w:bCs/>
          <w:color w:val="7030A0"/>
          <w:sz w:val="22"/>
          <w:szCs w:val="22"/>
          <w:u w:val="single"/>
        </w:rPr>
        <w:t xml:space="preserve">Passage du QCM AIPR selon son profil (1h) </w:t>
      </w:r>
    </w:p>
    <w:p w14:paraId="1B943863" w14:textId="16166FBF" w:rsidR="00B942D9" w:rsidRDefault="00710544">
      <w:pPr>
        <w:rPr>
          <w:lang w:val="fr-FR"/>
        </w:rPr>
      </w:pPr>
      <w:r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8A4EC1D" wp14:editId="1D37F4CF">
                <wp:simplePos x="0" y="0"/>
                <wp:positionH relativeFrom="column">
                  <wp:posOffset>3798277</wp:posOffset>
                </wp:positionH>
                <wp:positionV relativeFrom="paragraph">
                  <wp:posOffset>314423</wp:posOffset>
                </wp:positionV>
                <wp:extent cx="2750234" cy="296545"/>
                <wp:effectExtent l="0" t="0" r="18415" b="8255"/>
                <wp:wrapNone/>
                <wp:docPr id="1362844216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0234" cy="29654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25AAA0" w14:textId="3C7E0675" w:rsidR="00710544" w:rsidRDefault="00710544" w:rsidP="00710544">
                            <w:r>
                              <w:rPr>
                                <w:b/>
                                <w:bCs/>
                                <w:color w:val="002060"/>
                                <w:lang w:val="fr-FR"/>
                              </w:rPr>
                              <w:t>MODALITES D’</w:t>
                            </w:r>
                            <w:r>
                              <w:rPr>
                                <w:b/>
                                <w:bCs/>
                                <w:color w:val="002060"/>
                                <w:lang w:val="fr-FR"/>
                              </w:rPr>
                              <w:t>ACCÉS ET DE SUIVI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A4EC1D" id="_x0000_s1039" style="position:absolute;margin-left:299.1pt;margin-top:24.75pt;width:216.55pt;height:23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" fillcolor="#d35dc6 [2168]" strokecolor="#a02b93 [3208]" strokeweight=".5pt">
                <v:fill color2="#ca3bba [2616]" rotate="t" colors="0 #d09fc8;.5 #c692be;1 #c17eb6" focus="100%" type="gradient">
                  <o:fill v:ext="view" type="gradientUnscaled"/>
                </v:fill>
                <v:stroke joinstyle="miter"/>
                <v:textbox>
                  <w:txbxContent>
                    <w:p w14:paraId="5425AAA0" w14:textId="3C7E0675" w:rsidR="00710544" w:rsidRDefault="00710544" w:rsidP="00710544">
                      <w:r>
                        <w:rPr>
                          <w:b/>
                          <w:bCs/>
                          <w:color w:val="002060"/>
                          <w:lang w:val="fr-FR"/>
                        </w:rPr>
                        <w:t>MODALITES D’</w:t>
                      </w:r>
                      <w:r>
                        <w:rPr>
                          <w:b/>
                          <w:bCs/>
                          <w:color w:val="002060"/>
                          <w:lang w:val="fr-FR"/>
                        </w:rPr>
                        <w:t>ACCÉS ET DE SUIVI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DEF4F72" wp14:editId="5E5E9840">
                <wp:simplePos x="0" y="0"/>
                <wp:positionH relativeFrom="column">
                  <wp:posOffset>0</wp:posOffset>
                </wp:positionH>
                <wp:positionV relativeFrom="paragraph">
                  <wp:posOffset>314423</wp:posOffset>
                </wp:positionV>
                <wp:extent cx="2489982" cy="296545"/>
                <wp:effectExtent l="0" t="0" r="12065" b="8255"/>
                <wp:wrapNone/>
                <wp:docPr id="816920192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982" cy="29654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BD493A" w14:textId="42656679" w:rsidR="00710544" w:rsidRDefault="00710544">
                            <w:r>
                              <w:rPr>
                                <w:b/>
                                <w:bCs/>
                                <w:color w:val="002060"/>
                                <w:lang w:val="fr-FR"/>
                              </w:rPr>
                              <w:t>MODALITES D’INTERVENTION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EF4F72" id="_x0000_s1040" style="position:absolute;margin-left:0;margin-top:24.75pt;width:196.05pt;height:23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" fillcolor="#d35dc6 [2168]" strokecolor="#a02b93 [3208]" strokeweight=".5pt">
                <v:fill color2="#ca3bba [2616]" rotate="t" colors="0 #d09fc8;.5 #c692be;1 #c17eb6" focus="100%" type="gradient">
                  <o:fill v:ext="view" type="gradientUnscaled"/>
                </v:fill>
                <v:stroke joinstyle="miter"/>
                <v:textbox>
                  <w:txbxContent>
                    <w:p w14:paraId="59BD493A" w14:textId="42656679" w:rsidR="00710544" w:rsidRDefault="00710544">
                      <w:r>
                        <w:rPr>
                          <w:b/>
                          <w:bCs/>
                          <w:color w:val="002060"/>
                          <w:lang w:val="fr-FR"/>
                        </w:rPr>
                        <w:t>MODALITES D’INTERVENTION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8DBAA52" w14:textId="10CEA5D4" w:rsidR="00B942D9" w:rsidRDefault="00B942D9">
      <w:pPr>
        <w:rPr>
          <w:lang w:val="fr-FR"/>
        </w:rPr>
      </w:pPr>
    </w:p>
    <w:p w14:paraId="161D9DD9" w14:textId="7B1D4782" w:rsidR="0067373C" w:rsidRPr="00EE1AEA" w:rsidRDefault="00283774" w:rsidP="00EE1AEA">
      <w:pPr>
        <w:rPr>
          <w:color w:val="002060"/>
          <w:lang w:val="fr-FR"/>
        </w:rPr>
      </w:pPr>
      <w:r>
        <w:rPr>
          <w:noProof/>
          <w:color w:val="002060"/>
          <w:lang w:val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9BBBCD" wp14:editId="29476B02">
                <wp:simplePos x="0" y="0"/>
                <wp:positionH relativeFrom="column">
                  <wp:posOffset>1028212</wp:posOffset>
                </wp:positionH>
                <wp:positionV relativeFrom="paragraph">
                  <wp:posOffset>2203841</wp:posOffset>
                </wp:positionV>
                <wp:extent cx="4509702" cy="345989"/>
                <wp:effectExtent l="0" t="0" r="0" b="0"/>
                <wp:wrapNone/>
                <wp:docPr id="48890094" name="Rectangle :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9702" cy="34598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361DB26B" w14:textId="0585DEE3" w:rsidR="003F1A52" w:rsidRPr="00710544" w:rsidRDefault="003F1A52" w:rsidP="003F1A5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710544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val="fr-FR"/>
                              </w:rPr>
                              <w:t xml:space="preserve">Programme en date du </w:t>
                            </w:r>
                            <w:r w:rsidRPr="00710544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val="fr-FR"/>
                              </w:rPr>
                              <w:t>03/0</w:t>
                            </w:r>
                            <w:r w:rsidR="00283774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val="fr-FR"/>
                              </w:rPr>
                              <w:t>2</w:t>
                            </w:r>
                            <w:r w:rsidRPr="00710544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val="fr-FR"/>
                              </w:rPr>
                              <w:t>/2026</w:t>
                            </w:r>
                          </w:p>
                          <w:p w14:paraId="7DD9478D" w14:textId="77777777" w:rsidR="003F1A52" w:rsidRPr="00710544" w:rsidRDefault="003F1A52">
                            <w:pPr>
                              <w:rPr>
                                <w:color w:val="7030A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9BBBCD" id="Rectangle : coins arrondis 10" o:spid="_x0000_s1041" style="position:absolute;margin-left:80.95pt;margin-top:173.55pt;width:355.1pt;height:2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" filled="f" stroked="f">
                <v:textbox>
                  <w:txbxContent>
                    <w:p w14:paraId="361DB26B" w14:textId="0585DEE3" w:rsidR="003F1A52" w:rsidRPr="00710544" w:rsidRDefault="003F1A52" w:rsidP="003F1A5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7030A0"/>
                          <w:sz w:val="28"/>
                          <w:szCs w:val="28"/>
                          <w:lang w:val="fr-FR"/>
                        </w:rPr>
                      </w:pPr>
                      <w:r w:rsidRPr="00710544">
                        <w:rPr>
                          <w:rFonts w:ascii="ADLaM Display" w:hAnsi="ADLaM Display" w:cs="ADLaM Display"/>
                          <w:b/>
                          <w:bCs/>
                          <w:color w:val="7030A0"/>
                          <w:sz w:val="28"/>
                          <w:szCs w:val="28"/>
                          <w:lang w:val="fr-FR"/>
                        </w:rPr>
                        <w:t xml:space="preserve">Programme en date du </w:t>
                      </w:r>
                      <w:r w:rsidRPr="00710544">
                        <w:rPr>
                          <w:rFonts w:ascii="ADLaM Display" w:hAnsi="ADLaM Display" w:cs="ADLaM Display"/>
                          <w:b/>
                          <w:bCs/>
                          <w:color w:val="7030A0"/>
                          <w:sz w:val="28"/>
                          <w:szCs w:val="28"/>
                          <w:lang w:val="fr-FR"/>
                        </w:rPr>
                        <w:t>03/0</w:t>
                      </w:r>
                      <w:r w:rsidR="00283774">
                        <w:rPr>
                          <w:rFonts w:ascii="ADLaM Display" w:hAnsi="ADLaM Display" w:cs="ADLaM Display"/>
                          <w:b/>
                          <w:bCs/>
                          <w:color w:val="7030A0"/>
                          <w:sz w:val="28"/>
                          <w:szCs w:val="28"/>
                          <w:lang w:val="fr-FR"/>
                        </w:rPr>
                        <w:t>2</w:t>
                      </w:r>
                      <w:r w:rsidRPr="00710544">
                        <w:rPr>
                          <w:rFonts w:ascii="ADLaM Display" w:hAnsi="ADLaM Display" w:cs="ADLaM Display"/>
                          <w:b/>
                          <w:bCs/>
                          <w:color w:val="7030A0"/>
                          <w:sz w:val="28"/>
                          <w:szCs w:val="28"/>
                          <w:lang w:val="fr-FR"/>
                        </w:rPr>
                        <w:t>/2026</w:t>
                      </w:r>
                    </w:p>
                    <w:p w14:paraId="7DD9478D" w14:textId="77777777" w:rsidR="003F1A52" w:rsidRPr="00710544" w:rsidRDefault="003F1A52">
                      <w:pPr>
                        <w:rPr>
                          <w:color w:val="7030A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10544" w:rsidRPr="008A700E"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D4C6493" wp14:editId="442C6EAC">
                <wp:simplePos x="0" y="0"/>
                <wp:positionH relativeFrom="column">
                  <wp:posOffset>3545058</wp:posOffset>
                </wp:positionH>
                <wp:positionV relativeFrom="paragraph">
                  <wp:posOffset>66919</wp:posOffset>
                </wp:positionV>
                <wp:extent cx="3249637" cy="1624819"/>
                <wp:effectExtent l="0" t="0" r="0" b="0"/>
                <wp:wrapNone/>
                <wp:docPr id="62036415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9637" cy="162481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3E01EC9D" w14:textId="1E698797" w:rsidR="00710544" w:rsidRDefault="00710544" w:rsidP="00710544">
                            <w:pPr>
                              <w:contextualSpacing/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  <w:t>Pieces d’</w:t>
                            </w:r>
                            <w:r w:rsidR="00283774"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  <w:t>identité</w:t>
                            </w:r>
                            <w:r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="00283774"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  <w:t>à</w:t>
                            </w:r>
                            <w:r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="00283774"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  <w:t>présenter</w:t>
                            </w:r>
                            <w:r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="00283774"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  <w:t>pour le passage de l’examen</w:t>
                            </w:r>
                          </w:p>
                          <w:p w14:paraId="37E89D1C" w14:textId="50F8978B" w:rsidR="00283774" w:rsidRDefault="00283774" w:rsidP="00710544">
                            <w:pPr>
                              <w:contextualSpacing/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  <w:t>Convention de formation (tarif, lieu horaires)</w:t>
                            </w:r>
                          </w:p>
                          <w:p w14:paraId="39801DAA" w14:textId="5B80EED8" w:rsidR="00283774" w:rsidRDefault="00283774" w:rsidP="00710544">
                            <w:pPr>
                              <w:contextualSpacing/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  <w:t>Feuille d’émargement par demi-journée</w:t>
                            </w:r>
                          </w:p>
                          <w:p w14:paraId="395FE0DE" w14:textId="36DB9E0C" w:rsidR="00283774" w:rsidRDefault="00283774" w:rsidP="00710544">
                            <w:pPr>
                              <w:contextualSpacing/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  <w:t>Attestation de compétences AIPR</w:t>
                            </w:r>
                          </w:p>
                          <w:p w14:paraId="0297E0C8" w14:textId="1796FAC0" w:rsidR="00283774" w:rsidRDefault="00283774" w:rsidP="00710544">
                            <w:pPr>
                              <w:contextualSpacing/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710544"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  <w:t>Attestation de compétences AIPR (durée de validité 5ans</w:t>
                            </w:r>
                          </w:p>
                          <w:p w14:paraId="4D508125" w14:textId="77777777" w:rsidR="00283774" w:rsidRPr="00710544" w:rsidRDefault="00283774" w:rsidP="00710544">
                            <w:pPr>
                              <w:contextualSpacing/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4C6493" id="_x0000_s1042" style="position:absolute;margin-left:279.15pt;margin-top:5.25pt;width:255.9pt;height:127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" filled="f" stroked="f">
                <v:textbox>
                  <w:txbxContent>
                    <w:p w14:paraId="3E01EC9D" w14:textId="1E698797" w:rsidR="00710544" w:rsidRDefault="00710544" w:rsidP="00710544">
                      <w:pPr>
                        <w:contextualSpacing/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  <w:t>Pieces d’</w:t>
                      </w:r>
                      <w:r w:rsidR="00283774"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  <w:t>identité</w:t>
                      </w:r>
                      <w:r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r w:rsidR="00283774"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  <w:t>à</w:t>
                      </w:r>
                      <w:r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r w:rsidR="00283774"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  <w:t>présenter</w:t>
                      </w:r>
                      <w:r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r w:rsidR="00283774"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  <w:t>pour le passage de l’examen</w:t>
                      </w:r>
                    </w:p>
                    <w:p w14:paraId="37E89D1C" w14:textId="50F8978B" w:rsidR="00283774" w:rsidRDefault="00283774" w:rsidP="00710544">
                      <w:pPr>
                        <w:contextualSpacing/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  <w:t>Convention de formation (tarif, lieu horaires)</w:t>
                      </w:r>
                    </w:p>
                    <w:p w14:paraId="39801DAA" w14:textId="5B80EED8" w:rsidR="00283774" w:rsidRDefault="00283774" w:rsidP="00710544">
                      <w:pPr>
                        <w:contextualSpacing/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  <w:t>Feuille d’émargement par demi-journée</w:t>
                      </w:r>
                    </w:p>
                    <w:p w14:paraId="395FE0DE" w14:textId="36DB9E0C" w:rsidR="00283774" w:rsidRDefault="00283774" w:rsidP="00710544">
                      <w:pPr>
                        <w:contextualSpacing/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  <w:t>Attestation de compétences AIPR</w:t>
                      </w:r>
                    </w:p>
                    <w:p w14:paraId="0297E0C8" w14:textId="1796FAC0" w:rsidR="00283774" w:rsidRDefault="00283774" w:rsidP="00710544">
                      <w:pPr>
                        <w:contextualSpacing/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</w:pPr>
                      <w:r w:rsidRPr="00710544"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  <w:t>Attestation de compétences AIPR (durée de validité 5ans</w:t>
                      </w:r>
                    </w:p>
                    <w:p w14:paraId="4D508125" w14:textId="77777777" w:rsidR="00283774" w:rsidRPr="00710544" w:rsidRDefault="00283774" w:rsidP="00710544">
                      <w:pPr>
                        <w:contextualSpacing/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10544" w:rsidRPr="008A700E"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9981917" wp14:editId="3BFA5D0B">
                <wp:simplePos x="0" y="0"/>
                <wp:positionH relativeFrom="column">
                  <wp:posOffset>-42203</wp:posOffset>
                </wp:positionH>
                <wp:positionV relativeFrom="paragraph">
                  <wp:posOffset>214630</wp:posOffset>
                </wp:positionV>
                <wp:extent cx="2419643" cy="893298"/>
                <wp:effectExtent l="0" t="0" r="0" b="0"/>
                <wp:wrapNone/>
                <wp:docPr id="1878164106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643" cy="893298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5B6A80FA" w14:textId="77777777" w:rsidR="00710544" w:rsidRPr="00710544" w:rsidRDefault="00710544" w:rsidP="00710544">
                            <w:pPr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710544"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  <w:t>En INTRA ou en INTER</w:t>
                            </w:r>
                          </w:p>
                          <w:p w14:paraId="170B8803" w14:textId="1C7B4E77" w:rsidR="00710544" w:rsidRPr="00710544" w:rsidRDefault="00710544" w:rsidP="00710544">
                            <w:pPr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710544"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  <w:t>10 participant maximum (uniquement en présentiel)</w:t>
                            </w:r>
                            <w:r w:rsidRPr="00710544">
                              <w:rPr>
                                <w:color w:val="7030A0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981917" id="_x0000_s1043" style="position:absolute;margin-left:-3.3pt;margin-top:16.9pt;width:190.5pt;height:70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" filled="f" stroked="f">
                <v:textbox>
                  <w:txbxContent>
                    <w:p w14:paraId="5B6A80FA" w14:textId="77777777" w:rsidR="00710544" w:rsidRPr="00710544" w:rsidRDefault="00710544" w:rsidP="00710544">
                      <w:pPr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</w:pPr>
                      <w:r w:rsidRPr="00710544"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  <w:t>En INTRA ou en INTER</w:t>
                      </w:r>
                    </w:p>
                    <w:p w14:paraId="170B8803" w14:textId="1C7B4E77" w:rsidR="00710544" w:rsidRPr="00710544" w:rsidRDefault="00710544" w:rsidP="00710544">
                      <w:pPr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</w:pPr>
                      <w:r w:rsidRPr="00710544"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  <w:t>10 participant maximum (uniquement en présentiel)</w:t>
                      </w:r>
                      <w:r w:rsidRPr="00710544">
                        <w:rPr>
                          <w:color w:val="7030A0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67373C" w:rsidRPr="00EE1AEA" w:rsidSect="00B942D9">
      <w:headerReference w:type="default" r:id="rId7"/>
      <w:footerReference w:type="default" r:id="rId8"/>
      <w:pgSz w:w="11906" w:h="16838"/>
      <w:pgMar w:top="720" w:right="720" w:bottom="720" w:left="720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7A2D9" w14:textId="77777777" w:rsidR="00DA128D" w:rsidRDefault="00DA128D" w:rsidP="00B942D9">
      <w:pPr>
        <w:spacing w:after="0" w:line="240" w:lineRule="auto"/>
      </w:pPr>
      <w:r>
        <w:separator/>
      </w:r>
    </w:p>
  </w:endnote>
  <w:endnote w:type="continuationSeparator" w:id="0">
    <w:p w14:paraId="63A2FD9B" w14:textId="77777777" w:rsidR="00DA128D" w:rsidRDefault="00DA128D" w:rsidP="00B94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4D"/>
    <w:family w:val="auto"/>
    <w:pitch w:val="variable"/>
    <w:sig w:usb0="8000206F" w:usb1="4200004A" w:usb2="00000000" w:usb3="00000000" w:csb0="00000001" w:csb1="00000000"/>
  </w:font>
  <w:font w:name="Baloo Bhaijaan">
    <w:panose1 w:val="03080902040302020200"/>
    <w:charset w:val="B2"/>
    <w:family w:val="script"/>
    <w:pitch w:val="variable"/>
    <w:sig w:usb0="A000207F" w:usb1="4000207B" w:usb2="00000000" w:usb3="00000000" w:csb0="000001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9E73D" w14:textId="77777777" w:rsidR="00B942D9" w:rsidRDefault="00B942D9">
    <w:pPr>
      <w:pStyle w:val="Pieddepage"/>
    </w:pPr>
  </w:p>
  <w:p w14:paraId="2B8DB491" w14:textId="42E3D61B" w:rsidR="00B942D9" w:rsidRPr="00B942D9" w:rsidRDefault="00B942D9" w:rsidP="00B942D9">
    <w:pPr>
      <w:contextualSpacing/>
      <w:jc w:val="center"/>
      <w:rPr>
        <w:b/>
        <w:bCs/>
        <w:color w:val="A6A6A6" w:themeColor="background1" w:themeShade="A6"/>
      </w:rPr>
    </w:pPr>
    <w:r w:rsidRPr="00B942D9">
      <w:rPr>
        <w:b/>
        <w:bCs/>
        <w:color w:val="0070C0"/>
      </w:rPr>
      <w:t xml:space="preserve">CYBERLAB SECURITE </w:t>
    </w:r>
    <w:r w:rsidRPr="00B942D9">
      <w:rPr>
        <w:b/>
        <w:bCs/>
        <w:color w:val="A6A6A6" w:themeColor="background1" w:themeShade="A6"/>
      </w:rPr>
      <w:t>– FORMATIONS EN SECURITE AU TRAVAIL</w:t>
    </w:r>
  </w:p>
  <w:p w14:paraId="57AC05E7" w14:textId="33B2A566" w:rsidR="00B942D9" w:rsidRPr="00B942D9" w:rsidRDefault="00B942D9" w:rsidP="00B942D9">
    <w:pPr>
      <w:contextualSpacing/>
      <w:jc w:val="center"/>
      <w:rPr>
        <w:b/>
        <w:bCs/>
        <w:color w:val="A6A6A6" w:themeColor="background1" w:themeShade="A6"/>
      </w:rPr>
    </w:pPr>
    <w:r w:rsidRPr="00B942D9">
      <w:rPr>
        <w:b/>
        <w:bCs/>
        <w:color w:val="A6A6A6" w:themeColor="background1" w:themeShade="A6"/>
      </w:rPr>
      <w:t>SAINT MARTIN  - SAINT BARTHELEMY - GUADELOUPE</w:t>
    </w:r>
  </w:p>
  <w:p w14:paraId="576D2E0B" w14:textId="77777777" w:rsidR="00B942D9" w:rsidRDefault="00B942D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E279E" w14:textId="77777777" w:rsidR="00DA128D" w:rsidRDefault="00DA128D" w:rsidP="00B942D9">
      <w:pPr>
        <w:spacing w:after="0" w:line="240" w:lineRule="auto"/>
      </w:pPr>
      <w:r>
        <w:separator/>
      </w:r>
    </w:p>
  </w:footnote>
  <w:footnote w:type="continuationSeparator" w:id="0">
    <w:p w14:paraId="66261D3E" w14:textId="77777777" w:rsidR="00DA128D" w:rsidRDefault="00DA128D" w:rsidP="00B94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744EF" w14:textId="1C930BA0" w:rsidR="00B942D9" w:rsidRDefault="00B942D9" w:rsidP="00B942D9">
    <w:pPr>
      <w:pStyle w:val="En-tte"/>
      <w:jc w:val="center"/>
      <w:rPr>
        <w:rFonts w:ascii="Baloo Bhaijaan" w:hAnsi="Baloo Bhaijaan" w:cs="Baloo Bhaijaan"/>
        <w:color w:val="0070C0"/>
        <w:sz w:val="40"/>
        <w:szCs w:val="40"/>
        <w:lang w:val="fr-FR"/>
      </w:rPr>
    </w:pPr>
    <w:r>
      <w:rPr>
        <w:rFonts w:ascii="Baloo Bhaijaan" w:hAnsi="Baloo Bhaijaan" w:cs="Baloo Bhaijaan" w:hint="cs"/>
        <w:noProof/>
        <w:color w:val="0070C0"/>
        <w:sz w:val="40"/>
        <w:szCs w:val="40"/>
        <w:lang w:val="fr-FR"/>
      </w:rPr>
      <w:drawing>
        <wp:inline distT="0" distB="0" distL="0" distR="0" wp14:anchorId="5031AE53" wp14:editId="70AADFA5">
          <wp:extent cx="1186248" cy="887950"/>
          <wp:effectExtent l="0" t="0" r="0" b="1270"/>
          <wp:docPr id="1541606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6066" name="Image 154160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581" cy="9585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705AFB" w14:textId="7EEFF249" w:rsidR="00B942D9" w:rsidRPr="00B942D9" w:rsidRDefault="00B942D9" w:rsidP="00B942D9">
    <w:pPr>
      <w:pStyle w:val="En-tte"/>
      <w:jc w:val="center"/>
      <w:rPr>
        <w:rFonts w:ascii="Baloo Bhaijaan" w:hAnsi="Baloo Bhaijaan" w:cs="Baloo Bhaijaan"/>
        <w:color w:val="0070C0"/>
        <w:sz w:val="40"/>
        <w:szCs w:val="40"/>
        <w:lang w:val="fr-FR"/>
      </w:rPr>
    </w:pPr>
    <w:r w:rsidRPr="00B942D9">
      <w:rPr>
        <w:rFonts w:ascii="Baloo Bhaijaan" w:hAnsi="Baloo Bhaijaan" w:cs="Baloo Bhaijaan" w:hint="cs"/>
        <w:color w:val="0070C0"/>
        <w:sz w:val="40"/>
        <w:szCs w:val="40"/>
        <w:lang w:val="fr-FR"/>
      </w:rPr>
      <w:t xml:space="preserve">CYBERLAB SECURITE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569A0"/>
    <w:multiLevelType w:val="hybridMultilevel"/>
    <w:tmpl w:val="574A4A00"/>
    <w:lvl w:ilvl="0" w:tplc="656A0A38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23136"/>
    <w:multiLevelType w:val="hybridMultilevel"/>
    <w:tmpl w:val="8710F922"/>
    <w:lvl w:ilvl="0" w:tplc="040C000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1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0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721" w:hanging="360"/>
      </w:pPr>
      <w:rPr>
        <w:rFonts w:ascii="Wingdings" w:hAnsi="Wingdings" w:hint="default"/>
      </w:rPr>
    </w:lvl>
  </w:abstractNum>
  <w:abstractNum w:abstractNumId="2" w15:restartNumberingAfterBreak="0">
    <w:nsid w:val="31E85557"/>
    <w:multiLevelType w:val="hybridMultilevel"/>
    <w:tmpl w:val="2A9CEC42"/>
    <w:lvl w:ilvl="0" w:tplc="0A12C58C">
      <w:start w:val="2"/>
      <w:numFmt w:val="bullet"/>
      <w:lvlText w:val="-"/>
      <w:lvlJc w:val="left"/>
      <w:pPr>
        <w:ind w:left="460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5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360" w:hanging="360"/>
      </w:pPr>
      <w:rPr>
        <w:rFonts w:ascii="Wingdings" w:hAnsi="Wingdings" w:hint="default"/>
      </w:rPr>
    </w:lvl>
  </w:abstractNum>
  <w:abstractNum w:abstractNumId="3" w15:restartNumberingAfterBreak="0">
    <w:nsid w:val="418264BF"/>
    <w:multiLevelType w:val="hybridMultilevel"/>
    <w:tmpl w:val="90B292DC"/>
    <w:lvl w:ilvl="0" w:tplc="040C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55D4725B"/>
    <w:multiLevelType w:val="hybridMultilevel"/>
    <w:tmpl w:val="3FDAEC5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E55EB"/>
    <w:multiLevelType w:val="hybridMultilevel"/>
    <w:tmpl w:val="D1D80714"/>
    <w:lvl w:ilvl="0" w:tplc="0A12C58C">
      <w:start w:val="2"/>
      <w:numFmt w:val="bullet"/>
      <w:lvlText w:val="-"/>
      <w:lvlJc w:val="left"/>
      <w:pPr>
        <w:ind w:left="5593" w:hanging="360"/>
      </w:pPr>
      <w:rPr>
        <w:rFonts w:ascii="Aptos" w:eastAsiaTheme="minorHAnsi" w:hAnsi="Aptos" w:cstheme="minorBidi" w:hint="default"/>
      </w:rPr>
    </w:lvl>
    <w:lvl w:ilvl="1" w:tplc="040C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6DAC1D32"/>
    <w:multiLevelType w:val="hybridMultilevel"/>
    <w:tmpl w:val="72BE878E"/>
    <w:lvl w:ilvl="0" w:tplc="0A12C58C">
      <w:start w:val="2"/>
      <w:numFmt w:val="bullet"/>
      <w:lvlText w:val="-"/>
      <w:lvlJc w:val="left"/>
      <w:pPr>
        <w:ind w:left="460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7671C1"/>
    <w:multiLevelType w:val="hybridMultilevel"/>
    <w:tmpl w:val="A470FD8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E919BC"/>
    <w:multiLevelType w:val="hybridMultilevel"/>
    <w:tmpl w:val="DD547F4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BF61F2"/>
    <w:multiLevelType w:val="hybridMultilevel"/>
    <w:tmpl w:val="2E1C41F8"/>
    <w:lvl w:ilvl="0" w:tplc="040C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 w16cid:durableId="1715887887">
    <w:abstractNumId w:val="2"/>
  </w:num>
  <w:num w:numId="2" w16cid:durableId="1770538101">
    <w:abstractNumId w:val="9"/>
  </w:num>
  <w:num w:numId="3" w16cid:durableId="1603340579">
    <w:abstractNumId w:val="3"/>
  </w:num>
  <w:num w:numId="4" w16cid:durableId="1264000256">
    <w:abstractNumId w:val="0"/>
  </w:num>
  <w:num w:numId="5" w16cid:durableId="822938936">
    <w:abstractNumId w:val="4"/>
  </w:num>
  <w:num w:numId="6" w16cid:durableId="1000500567">
    <w:abstractNumId w:val="8"/>
  </w:num>
  <w:num w:numId="7" w16cid:durableId="737560695">
    <w:abstractNumId w:val="1"/>
  </w:num>
  <w:num w:numId="8" w16cid:durableId="941567231">
    <w:abstractNumId w:val="6"/>
  </w:num>
  <w:num w:numId="9" w16cid:durableId="788554313">
    <w:abstractNumId w:val="5"/>
  </w:num>
  <w:num w:numId="10" w16cid:durableId="8876446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2D9"/>
    <w:rsid w:val="00042051"/>
    <w:rsid w:val="00086038"/>
    <w:rsid w:val="000878C8"/>
    <w:rsid w:val="00283774"/>
    <w:rsid w:val="003F1A52"/>
    <w:rsid w:val="00485BC5"/>
    <w:rsid w:val="005767AE"/>
    <w:rsid w:val="00616948"/>
    <w:rsid w:val="0067373C"/>
    <w:rsid w:val="006D3C5F"/>
    <w:rsid w:val="00710544"/>
    <w:rsid w:val="008A700E"/>
    <w:rsid w:val="00B942D9"/>
    <w:rsid w:val="00BD028A"/>
    <w:rsid w:val="00D375F6"/>
    <w:rsid w:val="00D8626B"/>
    <w:rsid w:val="00DA128D"/>
    <w:rsid w:val="00DF37C3"/>
    <w:rsid w:val="00E539EE"/>
    <w:rsid w:val="00EE1AEA"/>
    <w:rsid w:val="00FB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F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A1DC2"/>
  <w15:chartTrackingRefBased/>
  <w15:docId w15:val="{58604A04-9A4C-3B4C-9B2B-FE9CC2247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MF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942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942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942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94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942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942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942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942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942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942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942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942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942D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942D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942D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942D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942D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942D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942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94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942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94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942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942D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942D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942D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942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942D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942D9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942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942D9"/>
  </w:style>
  <w:style w:type="paragraph" w:styleId="Pieddepage">
    <w:name w:val="footer"/>
    <w:basedOn w:val="Normal"/>
    <w:link w:val="PieddepageCar"/>
    <w:uiPriority w:val="99"/>
    <w:unhideWhenUsed/>
    <w:rsid w:val="00B942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42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204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nike PALAJ</dc:creator>
  <cp:keywords/>
  <dc:description/>
  <cp:lastModifiedBy>nike PALAJ</cp:lastModifiedBy>
  <cp:revision>3</cp:revision>
  <dcterms:created xsi:type="dcterms:W3CDTF">2026-06-18T20:43:00Z</dcterms:created>
  <dcterms:modified xsi:type="dcterms:W3CDTF">2026-06-21T11:31:00Z</dcterms:modified>
</cp:coreProperties>
</file>